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433F" w14:textId="77777777" w:rsidR="0069079C" w:rsidRDefault="005F76E0" w:rsidP="005F76E0">
      <w:pPr>
        <w:pStyle w:val="Textbody"/>
        <w:jc w:val="center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6735E0F5" wp14:editId="1904053A">
            <wp:extent cx="5565600" cy="276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6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ABEA" w14:textId="77777777" w:rsidR="0069079C" w:rsidRDefault="0069079C">
      <w:pPr>
        <w:pStyle w:val="Textbody"/>
        <w:jc w:val="center"/>
        <w:rPr>
          <w:rFonts w:ascii="Times New Roman" w:hAnsi="Times New Roman"/>
          <w:b w:val="0"/>
          <w:sz w:val="20"/>
        </w:rPr>
      </w:pPr>
    </w:p>
    <w:p w14:paraId="70461CA7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p w14:paraId="4CC61B0B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tbl>
      <w:tblPr>
        <w:tblW w:w="11018" w:type="dxa"/>
        <w:tblInd w:w="1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9"/>
        <w:gridCol w:w="5509"/>
      </w:tblGrid>
      <w:tr w:rsidR="0069079C" w14:paraId="65123B5D" w14:textId="77777777">
        <w:trPr>
          <w:trHeight w:val="230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084FE2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Enlace Portal Transparencia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D779A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Fecha de Actualización</w:t>
            </w:r>
          </w:p>
        </w:tc>
      </w:tr>
      <w:tr w:rsidR="0069079C" w14:paraId="3AFDC1D0" w14:textId="77777777">
        <w:trPr>
          <w:trHeight w:val="277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C589F" w14:textId="77777777" w:rsidR="0069079C" w:rsidRPr="008E5602" w:rsidRDefault="00045CF1">
            <w:pPr>
              <w:pStyle w:val="TableParagraph"/>
              <w:spacing w:line="231" w:lineRule="exact"/>
              <w:rPr>
                <w:rFonts w:ascii="Artifex CF" w:hAnsi="Artifex CF"/>
                <w:lang w:val="en-US"/>
              </w:rPr>
            </w:pPr>
            <w:r w:rsidRPr="008E5602">
              <w:rPr>
                <w:rFonts w:ascii="Artifex CF" w:hAnsi="Artifex CF"/>
                <w:b/>
                <w:sz w:val="20"/>
                <w:u w:val="none"/>
                <w:lang w:val="en-US"/>
              </w:rPr>
              <w:t xml:space="preserve">URL: </w:t>
            </w:r>
            <w:hyperlink r:id="rId9" w:history="1">
              <w:r w:rsidRPr="008E5602">
                <w:rPr>
                  <w:rStyle w:val="ListLabel2"/>
                  <w:rFonts w:ascii="Artifex CF" w:hAnsi="Artifex CF"/>
                  <w:lang w:val="en-US"/>
                </w:rPr>
                <w:t>http://cambioclimatico.gob.do/transparencia/</w:t>
              </w:r>
            </w:hyperlink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608C93" w14:textId="702DE211" w:rsidR="0069079C" w:rsidRPr="008E5602" w:rsidRDefault="005F7491">
            <w:pPr>
              <w:pStyle w:val="TableParagraph"/>
              <w:spacing w:before="1" w:line="257" w:lineRule="exact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Enero 2022</w:t>
            </w:r>
          </w:p>
        </w:tc>
      </w:tr>
    </w:tbl>
    <w:p w14:paraId="34011D4F" w14:textId="77777777" w:rsidR="0069079C" w:rsidRDefault="0069079C">
      <w:pPr>
        <w:pStyle w:val="Textbody"/>
        <w:spacing w:before="4"/>
        <w:rPr>
          <w:rFonts w:ascii="Arial" w:hAnsi="Arial"/>
          <w:b w:val="0"/>
          <w:sz w:val="15"/>
        </w:rPr>
      </w:pPr>
    </w:p>
    <w:p w14:paraId="29CE23E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>Base Legal De La Institución</w:t>
      </w:r>
    </w:p>
    <w:p w14:paraId="64437A2E" w14:textId="77777777" w:rsidR="00045CF1" w:rsidRDefault="00045CF1">
      <w:pPr>
        <w:sectPr w:rsidR="00045CF1">
          <w:pgSz w:w="15840" w:h="12240" w:orient="landscape"/>
          <w:pgMar w:top="700" w:right="380" w:bottom="280" w:left="380" w:header="720" w:footer="720" w:gutter="0"/>
          <w:cols w:space="720"/>
        </w:sectPr>
      </w:pPr>
    </w:p>
    <w:tbl>
      <w:tblPr>
        <w:tblW w:w="1485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1245"/>
        <w:gridCol w:w="7039"/>
        <w:gridCol w:w="2127"/>
        <w:gridCol w:w="1665"/>
      </w:tblGrid>
      <w:tr w:rsidR="0069079C" w14:paraId="6A7718E1" w14:textId="77777777">
        <w:trPr>
          <w:trHeight w:val="57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311D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FA0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4AC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309F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0199D3" w14:textId="77777777" w:rsidR="0069079C" w:rsidRPr="00697781" w:rsidRDefault="00045CF1" w:rsidP="00697781">
            <w:pPr>
              <w:pStyle w:val="TableParagraph"/>
              <w:ind w:left="-121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14:paraId="3D4FB766" w14:textId="77777777">
        <w:trPr>
          <w:trHeight w:val="96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258C9" w14:textId="77777777" w:rsidR="0069079C" w:rsidRPr="00697781" w:rsidRDefault="00045CF1">
            <w:pPr>
              <w:pStyle w:val="TableParagraph"/>
              <w:ind w:left="0" w:right="130"/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  <w:t>Constitución Política de la República Dominicana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50A2F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19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48DF4" w14:textId="77777777" w:rsidR="0069079C" w:rsidRPr="008E5602" w:rsidRDefault="009970D1" w:rsidP="005F76E0">
            <w:pPr>
              <w:pStyle w:val="TableParagraph"/>
              <w:ind w:left="0" w:right="98"/>
              <w:rPr>
                <w:rFonts w:ascii="Artifex CF" w:hAnsi="Artifex CF"/>
                <w:sz w:val="20"/>
                <w:szCs w:val="20"/>
              </w:rPr>
            </w:pPr>
            <w:hyperlink r:id="rId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</w:t>
              </w:r>
            </w:hyperlink>
            <w:hyperlink r:id="rId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phocadownload/BaseLegal/Constitucion/constitucion-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del-2015.pdf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>Julio 2020</w:t>
            </w:r>
          </w:p>
          <w:p w14:paraId="2036C486" w14:textId="77777777" w:rsidR="008E5602" w:rsidRPr="008E5602" w:rsidRDefault="008E5602" w:rsidP="008E5602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E1E52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4E7E213B" w14:textId="4F830906" w:rsidR="0069079C" w:rsidRPr="00697781" w:rsidRDefault="005F749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CDAE92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8AF0497" w14:textId="77777777" w:rsidR="0069079C" w:rsidRPr="00697781" w:rsidRDefault="00045CF1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CC99B93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B93C8" w14:textId="77777777" w:rsidR="0069079C" w:rsidRPr="00697781" w:rsidRDefault="00045CF1">
            <w:pPr>
              <w:pStyle w:val="TableParagraph"/>
              <w:tabs>
                <w:tab w:val="left" w:pos="1025"/>
              </w:tabs>
              <w:ind w:left="0" w:right="101"/>
              <w:rPr>
                <w:rFonts w:ascii="Artifex CF" w:hAnsi="Artifex CF"/>
                <w:b/>
                <w:bCs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Decreto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ab/>
            </w:r>
            <w:r w:rsidRPr="00697781">
              <w:rPr>
                <w:rFonts w:ascii="Artifex CF" w:hAnsi="Artifex CF"/>
                <w:b/>
                <w:bCs/>
                <w:spacing w:val="-6"/>
                <w:sz w:val="20"/>
                <w:szCs w:val="19"/>
                <w:u w:val="none"/>
              </w:rPr>
              <w:t xml:space="preserve">No. 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601-08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11D53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EBF70" w14:textId="77777777" w:rsidR="005F76E0" w:rsidRPr="008E5602" w:rsidRDefault="005F76E0" w:rsidP="005F76E0">
            <w:pPr>
              <w:pStyle w:val="TableParagraph"/>
              <w:spacing w:before="111"/>
              <w:ind w:left="0" w:right="193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https://cambioclimatico.gob.do/transparencia/phocadownload/BaseLegal/Decretos/dec-no-601-</w:t>
            </w:r>
            <w:r w:rsidR="00045CF1" w:rsidRPr="008E5602">
              <w:rPr>
                <w:rFonts w:ascii="Artifex CF" w:hAnsi="Artifex CF"/>
                <w:sz w:val="20"/>
                <w:szCs w:val="20"/>
              </w:rPr>
              <w:t>08.pdf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2EDB4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BD5C6D8" w14:textId="5E7A86D0" w:rsidR="0069079C" w:rsidRPr="00697781" w:rsidRDefault="005F749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A05A4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F72E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F88A2CF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21ABD" w14:textId="77777777" w:rsidR="0069079C" w:rsidRPr="00697781" w:rsidRDefault="00045CF1">
            <w:pPr>
              <w:pStyle w:val="TableParagraph"/>
              <w:tabs>
                <w:tab w:val="left" w:pos="1025"/>
              </w:tabs>
              <w:spacing w:line="226" w:lineRule="exact"/>
              <w:ind w:left="0" w:right="101"/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Organigrama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89150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B7CEE" w14:textId="77777777" w:rsidR="0069079C" w:rsidRPr="008E5602" w:rsidRDefault="009970D1" w:rsidP="005F76E0">
            <w:pPr>
              <w:pStyle w:val="TableParagraph"/>
              <w:spacing w:before="17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3" w:history="1">
              <w:r w:rsidR="005F76E0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https://cambioclimatico.gob.do/transparencia/phocadownload/Organigrama/Organigrama_2019.pdf</w:t>
              </w:r>
            </w:hyperlink>
          </w:p>
          <w:p w14:paraId="1754B29F" w14:textId="77777777" w:rsidR="005F76E0" w:rsidRPr="008E5602" w:rsidRDefault="005F76E0" w:rsidP="005F76E0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5307D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A320421" w14:textId="1FF94818" w:rsidR="0069079C" w:rsidRPr="00697781" w:rsidRDefault="005F749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51BDD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9AB7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7DAB97C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C588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4148B312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8A0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385D721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73EE2CB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Leyes</w:t>
      </w:r>
    </w:p>
    <w:tbl>
      <w:tblPr>
        <w:tblW w:w="14345" w:type="dxa"/>
        <w:tblInd w:w="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1295"/>
        <w:gridCol w:w="6082"/>
        <w:gridCol w:w="1868"/>
        <w:gridCol w:w="1936"/>
      </w:tblGrid>
      <w:tr w:rsidR="0069079C" w:rsidRPr="00697781" w14:paraId="3B0BCEF1" w14:textId="77777777">
        <w:trPr>
          <w:trHeight w:val="51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BB27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97ED8" w14:textId="77777777" w:rsidR="0069079C" w:rsidRPr="00697781" w:rsidRDefault="00045CF1">
            <w:pPr>
              <w:pStyle w:val="TableParagraph"/>
              <w:spacing w:line="255" w:lineRule="exact"/>
              <w:ind w:left="83" w:right="7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3D65E" w14:textId="77777777" w:rsidR="0069079C" w:rsidRPr="00697781" w:rsidRDefault="00045CF1">
            <w:pPr>
              <w:pStyle w:val="TableParagraph"/>
              <w:spacing w:line="255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23D34D" w14:textId="77777777" w:rsidR="0069079C" w:rsidRPr="00697781" w:rsidRDefault="00045CF1" w:rsidP="00045CF1">
            <w:pPr>
              <w:pStyle w:val="TableParagraph"/>
              <w:spacing w:line="255" w:lineRule="exact"/>
              <w:ind w:left="0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6E1441" w14:textId="77777777" w:rsidR="0069079C" w:rsidRPr="00697781" w:rsidRDefault="00045CF1" w:rsidP="00045CF1">
            <w:pPr>
              <w:pStyle w:val="TableParagraph"/>
              <w:spacing w:before="3" w:line="254" w:lineRule="exact"/>
              <w:ind w:left="-6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E0DD462" w14:textId="77777777">
        <w:trPr>
          <w:trHeight w:val="695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EB869" w14:textId="77777777" w:rsidR="0069079C" w:rsidRPr="00697781" w:rsidRDefault="00045CF1" w:rsidP="000605F9">
            <w:pPr>
              <w:pStyle w:val="TableParagraph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155-17 Sobre Lavado de Activos y Financiamiento del</w:t>
            </w:r>
          </w:p>
          <w:p w14:paraId="02C56B37" w14:textId="77777777" w:rsidR="0069079C" w:rsidRPr="00697781" w:rsidRDefault="00045CF1" w:rsidP="000605F9">
            <w:pPr>
              <w:pStyle w:val="TableParagraph"/>
              <w:spacing w:line="212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Terrorismo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ED300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E1A5C8" w14:textId="77777777" w:rsidR="0069079C" w:rsidRPr="00697781" w:rsidRDefault="00045CF1">
            <w:pPr>
              <w:pStyle w:val="TableParagraph"/>
              <w:ind w:left="83" w:right="78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1C106" w14:textId="77777777" w:rsidR="0069079C" w:rsidRPr="008E5602" w:rsidRDefault="00045CF1" w:rsidP="005F76E0">
            <w:pPr>
              <w:pStyle w:val="TableParagraph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sz w:val="20"/>
                <w:szCs w:val="20"/>
              </w:rPr>
              <w:t>leyes?download</w:t>
            </w:r>
            <w:proofErr w:type="spellEnd"/>
            <w:r w:rsidRPr="008E5602">
              <w:rPr>
                <w:sz w:val="20"/>
                <w:szCs w:val="20"/>
              </w:rPr>
              <w:t>=</w:t>
            </w:r>
            <w:proofErr w:type="gramStart"/>
            <w:r w:rsidRPr="008E5602">
              <w:rPr>
                <w:sz w:val="20"/>
                <w:szCs w:val="20"/>
              </w:rPr>
              <w:t>186:ley</w:t>
            </w:r>
            <w:proofErr w:type="gramEnd"/>
            <w:r w:rsidRPr="008E5602">
              <w:rPr>
                <w:sz w:val="20"/>
                <w:szCs w:val="20"/>
              </w:rPr>
              <w:t>-155-17-sobre-</w:t>
            </w:r>
          </w:p>
          <w:p w14:paraId="3E76D514" w14:textId="77777777" w:rsidR="0069079C" w:rsidRPr="008E5602" w:rsidRDefault="00045CF1" w:rsidP="005F76E0">
            <w:pPr>
              <w:pStyle w:val="TableParagraph"/>
              <w:spacing w:line="212" w:lineRule="exact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lavado-de-activos-y-financiamiento-del-terrorismo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92832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78E7EE63" w14:textId="3818349D" w:rsidR="0069079C" w:rsidRPr="008947DE" w:rsidRDefault="005F7491" w:rsidP="00045CF1">
            <w:pPr>
              <w:pStyle w:val="TableParagraph"/>
              <w:spacing w:before="1" w:line="257" w:lineRule="exact"/>
              <w:ind w:left="-5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13F4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D5759D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A81668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9B754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311-14 sobre Declaración Jurada de</w:t>
            </w:r>
          </w:p>
          <w:p w14:paraId="5B1AD194" w14:textId="77777777" w:rsidR="0069079C" w:rsidRPr="00697781" w:rsidRDefault="00045CF1" w:rsidP="000605F9">
            <w:pPr>
              <w:pStyle w:val="TableParagraph"/>
              <w:spacing w:before="1" w:line="216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Patrimonio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70038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F003BEF" w14:textId="77777777" w:rsidR="0069079C" w:rsidRPr="00697781" w:rsidRDefault="00045CF1">
            <w:pPr>
              <w:pStyle w:val="TableParagraph"/>
              <w:ind w:left="83" w:right="7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DOCX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8269F" w14:textId="77777777" w:rsidR="0069079C" w:rsidRPr="008E5602" w:rsidRDefault="00045CF1" w:rsidP="000605F9">
            <w:pPr>
              <w:pStyle w:val="TableParagraph"/>
              <w:spacing w:before="11"/>
              <w:ind w:left="85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 xml:space="preserve">https://cambioclimatico.gob.do/transparencia/index.php/marco-legal-de-transparencia/leyes?download=187:ley-no-311-14-sobre- </w:t>
            </w:r>
            <w:proofErr w:type="spellStart"/>
            <w:r w:rsidRPr="008E5602">
              <w:rPr>
                <w:sz w:val="20"/>
                <w:szCs w:val="20"/>
              </w:rPr>
              <w:t>declaracion</w:t>
            </w:r>
            <w:proofErr w:type="spellEnd"/>
            <w:r w:rsidRPr="008E5602">
              <w:rPr>
                <w:sz w:val="20"/>
                <w:szCs w:val="20"/>
              </w:rPr>
              <w:t>-jurada-de-patrimonio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EAA0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38EC483" w14:textId="10EDAF5D" w:rsidR="0069079C" w:rsidRPr="008947DE" w:rsidRDefault="005F7491" w:rsidP="00045C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59ED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37C9D3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88EC31E" w14:textId="77777777">
        <w:trPr>
          <w:trHeight w:val="97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05BEF" w14:textId="77777777" w:rsidR="0069079C" w:rsidRPr="00697781" w:rsidRDefault="0069079C" w:rsidP="000605F9">
            <w:pPr>
              <w:pStyle w:val="TableParagraph"/>
              <w:spacing w:before="7"/>
              <w:ind w:left="0" w:firstLine="2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E83DCF5" w14:textId="77777777" w:rsidR="0069079C" w:rsidRPr="00697781" w:rsidRDefault="00045CF1" w:rsidP="000605F9">
            <w:pPr>
              <w:pStyle w:val="TableParagraph"/>
              <w:spacing w:before="1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481-08 General de Archivos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0638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6B6A7DA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23B6D" w14:textId="77777777" w:rsidR="0069079C" w:rsidRPr="008E5602" w:rsidRDefault="009970D1" w:rsidP="000605F9">
            <w:pPr>
              <w:pStyle w:val="TableParagraph"/>
              <w:ind w:left="123" w:right="115" w:hanging="3"/>
              <w:rPr>
                <w:sz w:val="20"/>
                <w:szCs w:val="20"/>
              </w:rPr>
            </w:pPr>
            <w:hyperlink r:id="rId14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5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=6:ley-general-de-archivos-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6" w:history="1">
              <w:r w:rsidR="00045CF1" w:rsidRPr="008E5602">
                <w:rPr>
                  <w:sz w:val="20"/>
                  <w:szCs w:val="20"/>
                </w:rPr>
                <w:t>481-08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E8749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958C852" w14:textId="3ED5ADDB" w:rsidR="0069079C" w:rsidRPr="008947DE" w:rsidRDefault="005F7491" w:rsidP="00045CF1">
            <w:pPr>
              <w:pStyle w:val="TableParagraph"/>
              <w:spacing w:before="1" w:line="257" w:lineRule="exact"/>
              <w:ind w:left="233" w:hanging="233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9D299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E1052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D71BAB9" w14:textId="77777777">
        <w:trPr>
          <w:trHeight w:val="97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020C1" w14:textId="77777777" w:rsidR="0069079C" w:rsidRPr="00697781" w:rsidRDefault="00045CF1" w:rsidP="000605F9">
            <w:pPr>
              <w:pStyle w:val="TableParagraph"/>
              <w:tabs>
                <w:tab w:val="left" w:pos="649"/>
                <w:tab w:val="left" w:pos="1193"/>
                <w:tab w:val="left" w:pos="1926"/>
                <w:tab w:val="left" w:pos="2648"/>
              </w:tabs>
              <w:spacing w:before="4"/>
              <w:ind w:left="0" w:right="99" w:firstLine="2"/>
              <w:rPr>
                <w:rFonts w:ascii="Artifex CF" w:hAnsi="Artifex CF"/>
                <w:sz w:val="20"/>
                <w:szCs w:val="20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No.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41-08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sobre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szCs w:val="20"/>
                <w:u w:val="none"/>
              </w:rPr>
              <w:t xml:space="preserve">la 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Función Pública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555132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018D723" w14:textId="77777777" w:rsidR="0069079C" w:rsidRPr="00697781" w:rsidRDefault="00045CF1">
            <w:pPr>
              <w:pStyle w:val="TableParagraph"/>
              <w:spacing w:before="1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229BD" w14:textId="77777777" w:rsidR="0069079C" w:rsidRPr="008E5602" w:rsidRDefault="009970D1" w:rsidP="000605F9">
            <w:pPr>
              <w:pStyle w:val="TableParagraph"/>
              <w:ind w:left="135" w:right="130"/>
              <w:rPr>
                <w:sz w:val="20"/>
                <w:szCs w:val="20"/>
              </w:rPr>
            </w:pPr>
            <w:hyperlink r:id="rId17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8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=4:ley-de-funcion-publica-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9" w:history="1">
              <w:r w:rsidR="00045CF1" w:rsidRPr="008E5602">
                <w:rPr>
                  <w:sz w:val="20"/>
                  <w:szCs w:val="20"/>
                </w:rPr>
                <w:t>41-08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8113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A88ADB0" w14:textId="6AF215F7" w:rsidR="0069079C" w:rsidRPr="008947DE" w:rsidRDefault="005F7491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7C22CF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D50524A" w14:textId="77777777" w:rsidR="0069079C" w:rsidRPr="00697781" w:rsidRDefault="00045CF1">
            <w:pPr>
              <w:pStyle w:val="TableParagraph"/>
              <w:spacing w:before="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 xml:space="preserve">            Si</w:t>
            </w:r>
          </w:p>
        </w:tc>
      </w:tr>
      <w:tr w:rsidR="0069079C" w:rsidRPr="00697781" w14:paraId="5DCFF969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51CE1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13-07 sobre el Tribunal Superior Administrativo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1BD20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C16936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E2EBB" w14:textId="77777777" w:rsidR="0069079C" w:rsidRPr="008E5602" w:rsidRDefault="009970D1" w:rsidP="000605F9">
            <w:pPr>
              <w:pStyle w:val="TableParagraph"/>
              <w:ind w:left="86" w:right="130" w:firstLine="49"/>
              <w:rPr>
                <w:sz w:val="20"/>
                <w:szCs w:val="20"/>
              </w:rPr>
            </w:pPr>
            <w:hyperlink r:id="rId20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1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=8:ley-13-07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3AE47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61C19476" w14:textId="4566F650" w:rsidR="0069079C" w:rsidRPr="008947DE" w:rsidRDefault="005F7491" w:rsidP="00697781">
            <w:pPr>
              <w:pStyle w:val="TableParagraph"/>
              <w:spacing w:before="1" w:line="257" w:lineRule="exact"/>
              <w:ind w:left="720" w:hanging="62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95552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FB1E8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1B0FAD" w14:textId="77777777">
        <w:trPr>
          <w:trHeight w:val="96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02A75" w14:textId="77777777" w:rsidR="0069079C" w:rsidRPr="00697781" w:rsidRDefault="00045CF1">
            <w:pPr>
              <w:pStyle w:val="TableParagraph"/>
              <w:spacing w:before="4"/>
              <w:ind w:left="0" w:right="101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10-07 que Instituye el Sistema Nacional de Control Interno y de la Contraloría</w:t>
            </w:r>
          </w:p>
          <w:p w14:paraId="318980E7" w14:textId="77777777" w:rsidR="0069079C" w:rsidRPr="00697781" w:rsidRDefault="00045CF1">
            <w:pPr>
              <w:pStyle w:val="TableParagraph"/>
              <w:spacing w:before="3" w:line="216" w:lineRule="exact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General de la República.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2F2D1" w14:textId="77777777" w:rsidR="0069079C" w:rsidRPr="00697781" w:rsidRDefault="0069079C">
            <w:pPr>
              <w:pStyle w:val="TableParagraph"/>
              <w:spacing w:before="2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EC9E7A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A0169" w14:textId="77777777" w:rsidR="0069079C" w:rsidRPr="008E5602" w:rsidRDefault="009970D1" w:rsidP="000605F9">
            <w:pPr>
              <w:pStyle w:val="TableParagraph"/>
              <w:spacing w:before="109"/>
              <w:ind w:left="86" w:right="130"/>
              <w:rPr>
                <w:sz w:val="20"/>
                <w:szCs w:val="20"/>
              </w:rPr>
            </w:pPr>
            <w:hyperlink r:id="rId22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3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=7:ley-10-07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50C0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18CA9407" w14:textId="2E2C3691" w:rsidR="0069079C" w:rsidRPr="008947DE" w:rsidRDefault="005F7491" w:rsidP="00697781">
            <w:pPr>
              <w:pStyle w:val="TableParagraph"/>
              <w:spacing w:before="1" w:line="257" w:lineRule="exact"/>
              <w:ind w:left="94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D883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7F7E3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336583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4321" w14:textId="77777777" w:rsidR="0069079C" w:rsidRPr="00697781" w:rsidRDefault="00045CF1">
            <w:pPr>
              <w:pStyle w:val="TableParagraph"/>
              <w:spacing w:line="240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5-07 que crea el Sistema Integrado de Administración Financiera del Estado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D1663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730C627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EBF7B" w14:textId="77777777" w:rsidR="0069079C" w:rsidRPr="008E5602" w:rsidRDefault="009970D1" w:rsidP="000605F9">
            <w:pPr>
              <w:pStyle w:val="TableParagraph"/>
              <w:spacing w:before="11"/>
              <w:ind w:left="86" w:right="130"/>
              <w:rPr>
                <w:sz w:val="20"/>
                <w:szCs w:val="20"/>
              </w:rPr>
            </w:pPr>
            <w:hyperlink r:id="rId24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5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=10:ley-5-07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48829" w14:textId="44208773" w:rsidR="0069079C" w:rsidRPr="008947DE" w:rsidRDefault="005F749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8426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37EAB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7A991A5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A2AEF" w14:textId="77777777" w:rsidR="0069079C" w:rsidRPr="00697781" w:rsidRDefault="00045CF1">
            <w:pPr>
              <w:pStyle w:val="TableParagraph"/>
              <w:spacing w:before="3"/>
              <w:ind w:left="0" w:right="15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498-06 de Planificación e Inversión Publica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DDCC39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DF05F6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9C5B1" w14:textId="77777777" w:rsidR="0069079C" w:rsidRPr="008E5602" w:rsidRDefault="009970D1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6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7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=2:ley-498-06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2031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1EEA4B6" w14:textId="24EF6FE2" w:rsidR="0069079C" w:rsidRPr="008947DE" w:rsidRDefault="005F749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1BBE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E0241F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B714AE" w14:textId="77777777">
        <w:trPr>
          <w:trHeight w:val="12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55CE1" w14:textId="77777777" w:rsidR="0069079C" w:rsidRPr="00697781" w:rsidRDefault="00045CF1">
            <w:pPr>
              <w:pStyle w:val="TableParagraph"/>
              <w:spacing w:before="4"/>
              <w:ind w:left="0" w:right="8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340-06 y 449-06 sobre Compras y Contrataciones de Bienes, Servicios, Obras y Concesiones y reglamentación</w:t>
            </w:r>
          </w:p>
          <w:p w14:paraId="6308F9FB" w14:textId="77777777" w:rsidR="0069079C" w:rsidRPr="00697781" w:rsidRDefault="00045CF1">
            <w:pPr>
              <w:pStyle w:val="TableParagraph"/>
              <w:spacing w:before="4" w:line="216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complementaria.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AEEA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3520F54" w14:textId="77777777" w:rsidR="0069079C" w:rsidRPr="00697781" w:rsidRDefault="0069079C">
            <w:pPr>
              <w:pStyle w:val="TableParagraph"/>
              <w:spacing w:before="6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E22C5C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97ED1" w14:textId="77777777" w:rsidR="0069079C" w:rsidRPr="008E5602" w:rsidRDefault="009970D1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8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9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=9:ley-340-06-y-449-06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2DB84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FBC0449" w14:textId="7FFF9453" w:rsidR="0069079C" w:rsidRPr="008947DE" w:rsidRDefault="005F749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D3A3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B01F36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2AA276B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0C16F29" w14:textId="77777777">
        <w:trPr>
          <w:trHeight w:val="697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124C3" w14:textId="77777777" w:rsidR="0069079C" w:rsidRPr="00697781" w:rsidRDefault="00045CF1">
            <w:pPr>
              <w:pStyle w:val="TableParagraph"/>
              <w:spacing w:before="1" w:line="232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423-06 Orgánica de Presupuesto para el Sector Público.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C269B" w14:textId="77777777" w:rsidR="0069079C" w:rsidRPr="00697781" w:rsidRDefault="0069079C">
            <w:pPr>
              <w:pStyle w:val="TableParagraph"/>
              <w:spacing w:before="1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831D30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8F799" w14:textId="77777777" w:rsidR="0069079C" w:rsidRPr="008E5602" w:rsidRDefault="009970D1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30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31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=12:ley-423-06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F9CCC" w14:textId="53693584" w:rsidR="0069079C" w:rsidRPr="008947DE" w:rsidRDefault="005F7491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F0D61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FE1492F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7D23EA0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37B96BF3" w14:textId="77777777" w:rsidR="00045CF1" w:rsidRPr="00697781" w:rsidRDefault="00045CF1">
      <w:pPr>
        <w:rPr>
          <w:rFonts w:ascii="Artifex CF" w:hAnsi="Artifex CF"/>
        </w:rPr>
        <w:sectPr w:rsidR="00045CF1" w:rsidRPr="00697781">
          <w:type w:val="continuous"/>
          <w:pgSz w:w="15840" w:h="12240" w:orient="landscape"/>
          <w:pgMar w:top="700" w:right="380" w:bottom="280" w:left="380" w:header="720" w:footer="720" w:gutter="0"/>
          <w:cols w:space="720"/>
        </w:sectPr>
      </w:pPr>
    </w:p>
    <w:p w14:paraId="5F6F0B5D" w14:textId="77777777" w:rsidR="0069079C" w:rsidRPr="00697781" w:rsidRDefault="0069079C">
      <w:pPr>
        <w:pStyle w:val="Standard"/>
        <w:rPr>
          <w:rFonts w:ascii="Artifex CF" w:hAnsi="Artifex CF"/>
          <w:b/>
          <w:sz w:val="20"/>
        </w:rPr>
      </w:pPr>
    </w:p>
    <w:p w14:paraId="4213D091" w14:textId="77777777" w:rsidR="0069079C" w:rsidRPr="00697781" w:rsidRDefault="0069079C">
      <w:pPr>
        <w:pStyle w:val="Standard"/>
        <w:spacing w:before="5"/>
        <w:rPr>
          <w:rFonts w:ascii="Artifex CF" w:hAnsi="Artifex CF"/>
          <w:b/>
          <w:sz w:val="18"/>
        </w:rPr>
      </w:pPr>
    </w:p>
    <w:tbl>
      <w:tblPr>
        <w:tblW w:w="13421" w:type="dxa"/>
        <w:tblInd w:w="7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1286"/>
        <w:gridCol w:w="6222"/>
        <w:gridCol w:w="1868"/>
        <w:gridCol w:w="1121"/>
      </w:tblGrid>
      <w:tr w:rsidR="0069079C" w:rsidRPr="00697781" w14:paraId="647B303E" w14:textId="77777777">
        <w:trPr>
          <w:trHeight w:val="736"/>
        </w:trPr>
        <w:tc>
          <w:tcPr>
            <w:tcW w:w="2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352617" w14:textId="77777777" w:rsidR="0069079C" w:rsidRPr="00697781" w:rsidRDefault="00045CF1" w:rsidP="008E5602">
            <w:pPr>
              <w:pStyle w:val="TableParagraph"/>
              <w:spacing w:line="229" w:lineRule="exact"/>
              <w:ind w:left="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6-06 de Crédito Público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030AE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C65C38" w14:textId="77777777" w:rsidR="0069079C" w:rsidRPr="008E5602" w:rsidRDefault="009970D1" w:rsidP="008E5602">
            <w:pPr>
              <w:pStyle w:val="TableParagraph"/>
              <w:spacing w:line="228" w:lineRule="auto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=13:ley-6-06</w:t>
              </w:r>
            </w:hyperlink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CCA670" w14:textId="02C13642" w:rsidR="0069079C" w:rsidRPr="00697781" w:rsidRDefault="005F749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19E537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18B923E" w14:textId="77777777">
        <w:trPr>
          <w:trHeight w:val="55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4F69C61" w14:textId="77777777" w:rsidR="0069079C" w:rsidRPr="00697781" w:rsidRDefault="00045CF1">
            <w:pPr>
              <w:pStyle w:val="TableParagraph"/>
              <w:tabs>
                <w:tab w:val="left" w:pos="662"/>
                <w:tab w:val="left" w:pos="1509"/>
                <w:tab w:val="left" w:pos="1974"/>
              </w:tabs>
              <w:ind w:left="0" w:right="9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567-05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de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3"/>
                <w:sz w:val="20"/>
                <w:u w:val="none"/>
              </w:rPr>
              <w:t xml:space="preserve">Tesorería </w:t>
            </w:r>
            <w:r w:rsidRPr="00697781">
              <w:rPr>
                <w:rFonts w:ascii="Artifex CF" w:hAnsi="Artifex CF"/>
                <w:sz w:val="20"/>
                <w:u w:val="none"/>
              </w:rPr>
              <w:t>Nacional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3DA179E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C8F532" w14:textId="77777777" w:rsidR="0069079C" w:rsidRPr="008E5602" w:rsidRDefault="009970D1" w:rsidP="008E5602">
            <w:pPr>
              <w:pStyle w:val="TableParagraph"/>
              <w:spacing w:before="42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=3:ley-567-05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8734F1C" w14:textId="656E1364" w:rsidR="0069079C" w:rsidRPr="00697781" w:rsidRDefault="005F749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AEDE1A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F9B3D1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7625AD" w14:textId="77777777" w:rsidR="0069079C" w:rsidRPr="00697781" w:rsidRDefault="00045CF1" w:rsidP="000605F9">
            <w:pPr>
              <w:pStyle w:val="TableParagraph"/>
              <w:tabs>
                <w:tab w:val="left" w:pos="619"/>
                <w:tab w:val="left" w:pos="1527"/>
                <w:tab w:val="left" w:pos="2330"/>
              </w:tabs>
              <w:ind w:left="11" w:right="99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200-04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4"/>
                <w:sz w:val="20"/>
                <w:u w:val="none"/>
              </w:rPr>
              <w:t xml:space="preserve">sobre </w:t>
            </w:r>
            <w:r w:rsidRPr="00697781">
              <w:rPr>
                <w:rFonts w:ascii="Artifex CF" w:hAnsi="Artifex CF"/>
                <w:sz w:val="20"/>
                <w:u w:val="none"/>
              </w:rPr>
              <w:t>Libre Acceso a la</w:t>
            </w:r>
            <w:r w:rsidRPr="00697781">
              <w:rPr>
                <w:rFonts w:ascii="Artifex CF" w:hAnsi="Artifex CF"/>
                <w:spacing w:val="40"/>
                <w:sz w:val="20"/>
                <w:u w:val="none"/>
              </w:rPr>
              <w:t xml:space="preserve"> </w:t>
            </w:r>
            <w:r w:rsidR="000605F9">
              <w:rPr>
                <w:rFonts w:ascii="Artifex CF" w:hAnsi="Artifex CF"/>
                <w:spacing w:val="40"/>
                <w:sz w:val="20"/>
                <w:u w:val="none"/>
              </w:rPr>
              <w:t>In</w:t>
            </w:r>
            <w:r w:rsidRPr="00697781">
              <w:rPr>
                <w:rFonts w:ascii="Artifex CF" w:hAnsi="Artifex CF"/>
                <w:sz w:val="20"/>
                <w:u w:val="none"/>
              </w:rPr>
              <w:t>formación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90067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554A193" w14:textId="77777777" w:rsidR="0069079C" w:rsidRPr="008E5602" w:rsidRDefault="009970D1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6" w:history="1">
              <w:r w:rsidR="000605F9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=11:ley-general-200-04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AC78AE4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428192E" w14:textId="2CBDD165" w:rsidR="0069079C" w:rsidRPr="00697781" w:rsidRDefault="005F749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5AD712" w14:textId="77777777" w:rsidR="0069079C" w:rsidRPr="00697781" w:rsidRDefault="00045CF1">
            <w:pPr>
              <w:pStyle w:val="TableParagraph"/>
              <w:spacing w:before="93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DD0B8C0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743085" w14:textId="77777777" w:rsidR="0069079C" w:rsidRPr="00697781" w:rsidRDefault="00045CF1" w:rsidP="000605F9">
            <w:pPr>
              <w:pStyle w:val="TableParagraph"/>
              <w:tabs>
                <w:tab w:val="left" w:pos="749"/>
                <w:tab w:val="left" w:pos="1580"/>
                <w:tab w:val="left" w:pos="2136"/>
                <w:tab w:val="left" w:pos="2755"/>
              </w:tabs>
              <w:spacing w:line="231" w:lineRule="exact"/>
              <w:ind w:left="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126-01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que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crea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la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Dirección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u w:val="none"/>
              </w:rPr>
              <w:t xml:space="preserve">de </w:t>
            </w:r>
            <w:r w:rsidRPr="00697781">
              <w:rPr>
                <w:rFonts w:ascii="Artifex CF" w:hAnsi="Artifex CF"/>
                <w:sz w:val="20"/>
                <w:u w:val="none"/>
              </w:rPr>
              <w:t>Contabilidad</w:t>
            </w:r>
            <w:r w:rsidRPr="00697781">
              <w:rPr>
                <w:rFonts w:ascii="Artifex CF" w:hAnsi="Artifex CF"/>
                <w:spacing w:val="-6"/>
                <w:sz w:val="20"/>
                <w:u w:val="none"/>
              </w:rPr>
              <w:t xml:space="preserve">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ubernamental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761EC2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C86B40B" w14:textId="77777777" w:rsidR="0069079C" w:rsidRPr="008E5602" w:rsidRDefault="009970D1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=1:ley-126-01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5F358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D455FA4" w14:textId="4CFEAF9D" w:rsidR="0069079C" w:rsidRPr="00697781" w:rsidRDefault="005F749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9730D4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F843511" w14:textId="77777777">
        <w:trPr>
          <w:trHeight w:val="69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4C8FCA" w14:textId="77777777" w:rsidR="0069079C" w:rsidRPr="00697781" w:rsidRDefault="00045CF1">
            <w:pPr>
              <w:pStyle w:val="TableParagraph"/>
              <w:spacing w:before="1" w:line="232" w:lineRule="exact"/>
              <w:ind w:left="0" w:right="98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82-79 sobre Declaración Jurada de Bienes (Derogada por la Ley 311-14)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33523E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AF47EE" w14:textId="77777777" w:rsidR="0069079C" w:rsidRPr="008E5602" w:rsidRDefault="009970D1" w:rsidP="008E5602">
            <w:pPr>
              <w:pStyle w:val="TableParagraph"/>
              <w:spacing w:before="117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4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=5:ley-82-79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7676EB2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460E7875" w14:textId="6CE9065A" w:rsidR="0069079C" w:rsidRPr="00697781" w:rsidRDefault="005F749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42FF98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DF4872B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5"/>
        </w:rPr>
      </w:pPr>
    </w:p>
    <w:p w14:paraId="28F26D17" w14:textId="77777777" w:rsidR="0069079C" w:rsidRPr="00697781" w:rsidRDefault="00045CF1">
      <w:pPr>
        <w:pStyle w:val="Textbody"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tab/>
      </w:r>
    </w:p>
    <w:p w14:paraId="774FD78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D0D585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14042309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DC0C0AB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6AC6D5C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FEC4B6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27154DE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759E26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E4F09D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93A671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0917DD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896CDC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5C60DEC6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0B4F3477" w14:textId="77777777" w:rsidR="0069079C" w:rsidRPr="00697781" w:rsidRDefault="00045CF1">
      <w:pPr>
        <w:pStyle w:val="Textbody"/>
        <w:pageBreakBefore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lastRenderedPageBreak/>
        <w:t xml:space="preserve">Opción: </w:t>
      </w:r>
      <w:r w:rsidRPr="00697781">
        <w:rPr>
          <w:rFonts w:ascii="Artifex CF" w:hAnsi="Artifex CF"/>
          <w:b w:val="0"/>
        </w:rPr>
        <w:t>Marco Legal Del Sistema De Transparencia / Decretos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3"/>
        <w:gridCol w:w="1544"/>
        <w:gridCol w:w="6066"/>
        <w:gridCol w:w="1719"/>
        <w:gridCol w:w="1741"/>
      </w:tblGrid>
      <w:tr w:rsidR="0069079C" w:rsidRPr="00697781" w14:paraId="1C2AC09B" w14:textId="77777777">
        <w:trPr>
          <w:trHeight w:val="51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C673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156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E560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7C43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EE1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069EEF3" w14:textId="77777777">
        <w:trPr>
          <w:trHeight w:val="1625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BC22B" w14:textId="77777777" w:rsidR="0069079C" w:rsidRPr="00697781" w:rsidRDefault="00045CF1">
            <w:pPr>
              <w:pStyle w:val="TableParagraph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350-17 Sobre Portal Transaccional del Sistema Informático, para la gestión de las Compras y Contrataciones del Estado, de fecha 14 de septiembre</w:t>
            </w:r>
          </w:p>
          <w:p w14:paraId="3CC4A684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 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4E6F3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CDFAF" w14:textId="77777777" w:rsidR="0069079C" w:rsidRPr="008E5602" w:rsidRDefault="009970D1" w:rsidP="008E5602">
            <w:pPr>
              <w:pStyle w:val="TableParagraph"/>
              <w:ind w:left="30" w:right="100"/>
              <w:rPr>
                <w:rFonts w:ascii="Artifex CF" w:hAnsi="Artifex CF"/>
                <w:sz w:val="20"/>
                <w:szCs w:val="20"/>
              </w:rPr>
            </w:pPr>
            <w:hyperlink r:id="rId4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=176:decreto-350-17-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sobre-portal-transaccional-del-sistema-informatico-para-la-gestion-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de-las-compras-y-contrataciones-del-estado-de-fecha-14-de-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septiembre-de-2017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DE32A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30B08AA4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7FC37AE2" w14:textId="64CE7703" w:rsidR="0069079C" w:rsidRPr="00697781" w:rsidRDefault="005F749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E30FB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7B9D0D9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8DC92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C1F0376" w14:textId="77777777">
        <w:trPr>
          <w:trHeight w:val="928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0B2B2" w14:textId="77777777" w:rsidR="0069079C" w:rsidRPr="00697781" w:rsidRDefault="00045CF1">
            <w:pPr>
              <w:pStyle w:val="TableParagraph"/>
              <w:ind w:left="0" w:right="139"/>
              <w:jc w:val="both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143-17 que crea las Comisiones de Ética</w:t>
            </w:r>
            <w:r w:rsidRPr="00697781">
              <w:rPr>
                <w:rFonts w:ascii="Artifex CF" w:hAnsi="Artifex CF"/>
                <w:spacing w:val="-19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Pública, de fecha 26 de abril de</w:t>
            </w:r>
            <w:r w:rsidRPr="00697781">
              <w:rPr>
                <w:rFonts w:ascii="Artifex CF" w:hAnsi="Artifex CF"/>
                <w:spacing w:val="-17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44F60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5E154" w14:textId="77777777" w:rsidR="0069079C" w:rsidRPr="008E5602" w:rsidRDefault="009970D1" w:rsidP="008E5602">
            <w:pPr>
              <w:pStyle w:val="TableParagraph"/>
              <w:ind w:left="30" w:right="148"/>
              <w:rPr>
                <w:rFonts w:ascii="Artifex CF" w:hAnsi="Artifex CF"/>
                <w:sz w:val="20"/>
                <w:szCs w:val="20"/>
              </w:rPr>
            </w:pPr>
            <w:hyperlink r:id="rId4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=175:decreto-143-17-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que-crea-las-comisiones-de-etica-publica-de-fecha-26-de-abril-de-</w:t>
              </w:r>
            </w:hyperlink>
          </w:p>
          <w:p w14:paraId="06D229FD" w14:textId="77777777" w:rsidR="0069079C" w:rsidRPr="008E5602" w:rsidRDefault="009970D1" w:rsidP="008E5602">
            <w:pPr>
              <w:pStyle w:val="TableParagraph"/>
              <w:spacing w:line="213" w:lineRule="exact"/>
              <w:ind w:left="30" w:right="160"/>
              <w:rPr>
                <w:rFonts w:ascii="Artifex CF" w:hAnsi="Artifex CF"/>
                <w:sz w:val="20"/>
                <w:szCs w:val="20"/>
              </w:rPr>
            </w:pPr>
            <w:hyperlink r:id="rId5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1738D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17DABB3F" w14:textId="4803C773" w:rsidR="0069079C" w:rsidRPr="00697781" w:rsidRDefault="005F749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E1D41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8C5176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853935" w14:textId="77777777">
        <w:trPr>
          <w:trHeight w:val="96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D49F43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92-16 sobre Declaración Jurada de Patrimonio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E753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317A4" w14:textId="77777777" w:rsidR="0069079C" w:rsidRPr="008E5602" w:rsidRDefault="009970D1" w:rsidP="008E5602">
            <w:pPr>
              <w:pStyle w:val="TableParagraph"/>
              <w:spacing w:before="4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=188:decreto-92-16-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3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sobre-declaracion-jurada-de-patrimonio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EE0EB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7877867" w14:textId="382C94ED" w:rsidR="0069079C" w:rsidRPr="00697781" w:rsidRDefault="005F749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22E9E0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D7303C6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064B51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E1BF93" w14:textId="77777777">
        <w:trPr>
          <w:trHeight w:val="71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08304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15-17 sobre Control Gastos 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F0559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DCF973" w14:textId="77777777" w:rsidR="0069079C" w:rsidRPr="008E5602" w:rsidRDefault="009970D1" w:rsidP="008E5602">
            <w:pPr>
              <w:pStyle w:val="TableParagraph"/>
              <w:spacing w:before="4"/>
              <w:ind w:left="30" w:right="147"/>
              <w:rPr>
                <w:rFonts w:ascii="Artifex CF" w:hAnsi="Artifex CF"/>
                <w:sz w:val="20"/>
                <w:szCs w:val="20"/>
              </w:rPr>
            </w:pPr>
            <w:hyperlink r:id="rId5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</w:p>
          <w:p w14:paraId="3A5AB3FA" w14:textId="77777777" w:rsidR="0069079C" w:rsidRPr="008E5602" w:rsidRDefault="009970D1" w:rsidP="008E5602">
            <w:pPr>
              <w:pStyle w:val="TableParagraph"/>
              <w:spacing w:line="240" w:lineRule="atLeast"/>
              <w:ind w:left="30" w:right="312"/>
              <w:rPr>
                <w:rFonts w:ascii="Artifex CF" w:hAnsi="Artifex CF"/>
                <w:sz w:val="20"/>
                <w:szCs w:val="20"/>
              </w:rPr>
            </w:pPr>
            <w:hyperlink r:id="rId5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=174:decreto-15-17-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6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sobre-control-gastos-publicos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B759C2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8FB3C72" w14:textId="1AA69C6C" w:rsidR="0069079C" w:rsidRPr="00697781" w:rsidRDefault="005F749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ABA80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0D6FEB0" w14:textId="77777777">
        <w:trPr>
          <w:trHeight w:val="5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F6D00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543-12, que sustituye el 490-07 reglamento de Compras y Contrataciones de Bienes,</w:t>
            </w:r>
          </w:p>
          <w:p w14:paraId="088589E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Servicios, y Obras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8CBF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4D902" w14:textId="77777777" w:rsidR="0069079C" w:rsidRPr="008E5602" w:rsidRDefault="009970D1" w:rsidP="008E5602">
            <w:pPr>
              <w:pStyle w:val="TableParagraph"/>
              <w:spacing w:before="61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=29:decreto-543-12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5F040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2E5EAEE1" w14:textId="11064418" w:rsidR="0069079C" w:rsidRPr="00697781" w:rsidRDefault="005F749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7A94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652857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56840" w14:textId="77777777" w:rsidR="0069079C" w:rsidRPr="00697781" w:rsidRDefault="00045CF1">
            <w:pPr>
              <w:pStyle w:val="TableParagraph"/>
              <w:spacing w:before="4"/>
              <w:ind w:left="0" w:right="1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486-12 que crea la Dirección General de Ética e</w:t>
            </w:r>
          </w:p>
          <w:p w14:paraId="2BAD3B13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Integridad Gubernamental.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00EA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E48AC" w14:textId="77777777" w:rsidR="0069079C" w:rsidRPr="008E5602" w:rsidRDefault="009970D1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=28:decreto-486-12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6D6EF" w14:textId="1502B45E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070C1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C5EA30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6E88B" w14:textId="77777777" w:rsidR="0069079C" w:rsidRPr="00697781" w:rsidRDefault="00045CF1">
            <w:pPr>
              <w:pStyle w:val="TableParagraph"/>
              <w:spacing w:before="4"/>
              <w:ind w:left="0" w:right="14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129-10 que aprueba el reglamento de la Ley General de Archivos, de</w:t>
            </w:r>
          </w:p>
          <w:p w14:paraId="4DA3ECD2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fecha 2 de marzo de 2010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10357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9EC49" w14:textId="77777777" w:rsidR="0069079C" w:rsidRPr="008E5602" w:rsidRDefault="009970D1" w:rsidP="008E5602">
            <w:pPr>
              <w:pStyle w:val="TableParagraph"/>
              <w:ind w:left="30" w:right="112"/>
              <w:rPr>
                <w:rFonts w:ascii="Artifex CF" w:hAnsi="Artifex CF"/>
                <w:sz w:val="20"/>
                <w:szCs w:val="20"/>
              </w:rPr>
            </w:pPr>
            <w:hyperlink r:id="rId6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=15:decreto-129-10-que-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aprueba-el-reglamento-de-la-ley-general-de-archivos-de-fecha-2-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de-marzo-de-2010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A7187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7422D0C" w14:textId="3646557B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6F982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F8FDC63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1233B" w14:textId="77777777" w:rsidR="0069079C" w:rsidRPr="00697781" w:rsidRDefault="00045CF1">
            <w:pPr>
              <w:pStyle w:val="TableParagraph"/>
              <w:spacing w:before="4"/>
              <w:ind w:left="0" w:right="27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694-09 que crea el Sistema 311 de Denuncias, Quejas, Reclamaciones y</w:t>
            </w:r>
          </w:p>
          <w:p w14:paraId="11D14BCE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Sugerencias.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5C83F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FEB61" w14:textId="77777777" w:rsidR="0069079C" w:rsidRPr="008E5602" w:rsidRDefault="009970D1" w:rsidP="008E5602">
            <w:pPr>
              <w:pStyle w:val="TableParagraph"/>
              <w:ind w:left="30" w:right="96"/>
              <w:rPr>
                <w:rFonts w:ascii="Artifex CF" w:hAnsi="Artifex CF"/>
                <w:sz w:val="20"/>
                <w:szCs w:val="20"/>
              </w:rPr>
            </w:pPr>
            <w:hyperlink r:id="rId6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=26:decreto-694-09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5E7EB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523EE9A1" w14:textId="0E44B592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5955C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31C59D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6A65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528-09 reglamento orgánico funcional del Ministerio de Administración</w:t>
            </w:r>
          </w:p>
          <w:p w14:paraId="63294D45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64A3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96337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25:decreto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-528-09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002E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3C5485" w14:textId="13F5FB34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37525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89F7D9" w14:textId="77777777">
        <w:trPr>
          <w:trHeight w:val="721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A76E238" w14:textId="77777777" w:rsidR="0069079C" w:rsidRPr="00697781" w:rsidRDefault="00045CF1">
            <w:pPr>
              <w:pStyle w:val="TableParagraph"/>
              <w:spacing w:before="2" w:line="240" w:lineRule="exact"/>
              <w:ind w:left="0" w:right="25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lastRenderedPageBreak/>
              <w:t>Decreto 527-09 reglamento estructura orgánica, cargos y política salarial.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D12B14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C6E629A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24:decreto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-527-09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C97A9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9711274" w14:textId="070B0853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DDC1F0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65C6D8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7C8D428" w14:textId="77777777">
        <w:trPr>
          <w:trHeight w:val="120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F6468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525-09 reglamento de evaluación del desempeño y promoción de los servidores y funcionarios</w:t>
            </w:r>
          </w:p>
          <w:p w14:paraId="4FFD7FD7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1E352B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0EA9932" w14:textId="77777777" w:rsidR="0069079C" w:rsidRPr="008E5602" w:rsidRDefault="00045CF1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23:decreto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-525-09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304068E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C7C44EF" w14:textId="544BE2AD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6D6C5F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EE379E9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61139B6F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7FEDAE" w14:textId="77777777" w:rsidR="000605F9" w:rsidRPr="00697781" w:rsidRDefault="000605F9" w:rsidP="000605F9">
            <w:pPr>
              <w:pStyle w:val="TableParagraph"/>
              <w:spacing w:line="240" w:lineRule="exact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524-09 reglamento de reclutamiento y selección de personal en la 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CCDFC5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555433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22:decreto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-524-09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00204B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6E3C77F" w14:textId="0CD05475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B691C58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A71213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734222D8" w14:textId="77777777">
        <w:trPr>
          <w:trHeight w:val="72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3EDF8B" w14:textId="77777777" w:rsidR="000605F9" w:rsidRPr="00697781" w:rsidRDefault="000605F9" w:rsidP="000605F9">
            <w:pPr>
              <w:pStyle w:val="TableParagraph"/>
              <w:spacing w:before="3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523-09 reglamento de relaciones laborales en la</w:t>
            </w:r>
          </w:p>
          <w:p w14:paraId="2F12B8C1" w14:textId="77777777" w:rsidR="000605F9" w:rsidRPr="00697781" w:rsidRDefault="000605F9" w:rsidP="000605F9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46951B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D33A93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21:decreto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-523-09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47AE65A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9E3F971" w14:textId="7D8B3A93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E5295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77088F0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41FD55FA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3FB97F" w14:textId="77777777" w:rsidR="000605F9" w:rsidRPr="00697781" w:rsidRDefault="000605F9" w:rsidP="000605F9">
            <w:pPr>
              <w:pStyle w:val="TableParagraph"/>
              <w:spacing w:line="240" w:lineRule="exact"/>
              <w:ind w:left="0" w:right="13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491-07 que establece el reglamento de aplicación del Sistema Nacional de Control Interno.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C0EE2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93D47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20:decreto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-491-07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4A7CF8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DA92896" w14:textId="4A0A7813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D86CAF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724988E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1B0A8F26" w14:textId="77777777">
        <w:trPr>
          <w:trHeight w:val="507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ED84238" w14:textId="77777777" w:rsidR="000605F9" w:rsidRPr="00697781" w:rsidRDefault="000605F9" w:rsidP="000605F9">
            <w:pPr>
              <w:pStyle w:val="TableParagraph"/>
              <w:spacing w:before="1" w:line="232" w:lineRule="exact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287-06 sobre Declaración Jurada de Bienes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971357C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71DB967" w14:textId="77777777" w:rsidR="000605F9" w:rsidRPr="008E5602" w:rsidRDefault="000605F9" w:rsidP="008E5602">
            <w:pPr>
              <w:pStyle w:val="TableParagraph"/>
              <w:spacing w:before="1" w:line="232" w:lineRule="exact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19:decreto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-287-06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A5E78B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7549C537" w14:textId="2AC5796D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1FCCC9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10013F6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56F22FBC" w14:textId="77777777">
        <w:trPr>
          <w:trHeight w:val="695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2262EB" w14:textId="77777777" w:rsidR="000605F9" w:rsidRPr="00697781" w:rsidRDefault="000605F9" w:rsidP="000605F9">
            <w:pPr>
              <w:pStyle w:val="TableParagraph"/>
              <w:ind w:left="0" w:right="14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130-05 que aprueba el reglamento de aplicación</w:t>
            </w:r>
          </w:p>
          <w:p w14:paraId="6539C176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 la Ley 200-04.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BFC1E0" w14:textId="77777777" w:rsidR="000605F9" w:rsidRPr="00697781" w:rsidRDefault="000605F9" w:rsidP="000605F9">
            <w:pPr>
              <w:pStyle w:val="TableParagraph"/>
              <w:spacing w:line="229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E7DB1CD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16:decreto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-130-05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1AD00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AAB6C1E" w14:textId="6FF8CF85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5F90F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64A2EC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35617CB0" w14:textId="77777777">
        <w:trPr>
          <w:trHeight w:val="13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1E2128" w14:textId="77777777" w:rsidR="000605F9" w:rsidRPr="00697781" w:rsidRDefault="000605F9" w:rsidP="000605F9">
            <w:pPr>
              <w:pStyle w:val="TableParagraph"/>
              <w:ind w:left="0" w:right="91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1523-04 que establece el Procedimiento para la Contratación de Operaciones de Crédito Público Interno y Externo de</w:t>
            </w:r>
          </w:p>
          <w:p w14:paraId="32EAB78D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la Nación.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9062A7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2596FB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18:decreto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-1523-04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1DEDD3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2339C545" w14:textId="65597FE8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51A73A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98960F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65AD31B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097B15E4" w14:textId="77777777">
        <w:trPr>
          <w:trHeight w:val="696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7F94985" w14:textId="77777777" w:rsidR="000605F9" w:rsidRPr="00697781" w:rsidRDefault="000605F9" w:rsidP="000605F9">
            <w:pPr>
              <w:pStyle w:val="TableParagraph"/>
              <w:ind w:left="0" w:right="17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149-98 que crea las Comisiones de Ética Pública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866E8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49EFA8" w14:textId="77777777" w:rsidR="000605F9" w:rsidRPr="008E5602" w:rsidRDefault="000605F9" w:rsidP="008E5602">
            <w:pPr>
              <w:pStyle w:val="TableParagraph"/>
              <w:ind w:left="30" w:right="98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-149-98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7BBA9F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DB3679C" w14:textId="76EA50A0" w:rsidR="000605F9" w:rsidRPr="00697781" w:rsidRDefault="005F749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9AC38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A4D1067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2037078" w14:textId="77777777" w:rsidR="0069079C" w:rsidRPr="00697781" w:rsidRDefault="0069079C">
      <w:pPr>
        <w:pStyle w:val="Textbody"/>
        <w:spacing w:before="3"/>
        <w:rPr>
          <w:rFonts w:ascii="Artifex CF" w:hAnsi="Artifex CF"/>
          <w:b w:val="0"/>
          <w:sz w:val="15"/>
        </w:rPr>
      </w:pPr>
    </w:p>
    <w:p w14:paraId="68FE7E9D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Resoluciones y Reglamentos</w:t>
      </w:r>
    </w:p>
    <w:tbl>
      <w:tblPr>
        <w:tblW w:w="14345" w:type="dxa"/>
        <w:tblInd w:w="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473"/>
        <w:gridCol w:w="6587"/>
        <w:gridCol w:w="1619"/>
        <w:gridCol w:w="1721"/>
      </w:tblGrid>
      <w:tr w:rsidR="0069079C" w:rsidRPr="00697781" w14:paraId="6243A7A1" w14:textId="77777777">
        <w:trPr>
          <w:trHeight w:val="76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C30C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</w:t>
            </w:r>
          </w:p>
          <w:p w14:paraId="33F79FF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10C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258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3384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2F20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</w:t>
            </w:r>
          </w:p>
          <w:p w14:paraId="51EBE88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(Si/No)</w:t>
            </w:r>
          </w:p>
        </w:tc>
      </w:tr>
      <w:tr w:rsidR="0069079C" w:rsidRPr="00697781" w14:paraId="62C3073F" w14:textId="77777777">
        <w:trPr>
          <w:trHeight w:val="92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2B49D" w14:textId="77777777" w:rsidR="0069079C" w:rsidRPr="00697781" w:rsidRDefault="00045CF1">
            <w:pPr>
              <w:pStyle w:val="TableParagraph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Resolución No. 1-2018 Comité de Compras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CNCCMDL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 de fecha 29 de</w:t>
            </w:r>
          </w:p>
          <w:p w14:paraId="2957BEC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noviembre del 2018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3FC186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FFF9A" w14:textId="77777777" w:rsidR="0069079C" w:rsidRPr="008E5602" w:rsidRDefault="00045CF1" w:rsidP="008E5602">
            <w:pPr>
              <w:pStyle w:val="TableParagraph"/>
              <w:ind w:left="0" w:right="5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177:resolucin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-no-1- 2018-comite-de-compras-cnccmdl-de-fecha-29-de-noviembre-del-</w:t>
            </w:r>
          </w:p>
          <w:p w14:paraId="702DB38C" w14:textId="77777777" w:rsidR="0069079C" w:rsidRPr="00697781" w:rsidRDefault="00045CF1" w:rsidP="008E5602">
            <w:pPr>
              <w:pStyle w:val="TableParagraph"/>
              <w:spacing w:line="213" w:lineRule="exact"/>
              <w:rPr>
                <w:rFonts w:ascii="Artifex CF" w:hAnsi="Artifex CF"/>
                <w:color w:val="0462C1"/>
                <w:sz w:val="20"/>
                <w:szCs w:val="20"/>
                <w:u w:val="none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2018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E04C3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0196CE7" w14:textId="7DBBC0B5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73BF5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81771A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71C8557" w14:textId="77777777">
        <w:trPr>
          <w:trHeight w:val="69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9DDD1" w14:textId="77777777" w:rsidR="0069079C" w:rsidRPr="00697781" w:rsidRDefault="00045CF1">
            <w:pPr>
              <w:pStyle w:val="TableParagraph"/>
              <w:spacing w:before="1" w:line="232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lastRenderedPageBreak/>
              <w:t>Reglamento No. 06-04, de aplicación de la Ley 10-04 de Cámaras de Cuenta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F8447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25A42" w14:textId="77777777" w:rsidR="0069079C" w:rsidRPr="008E5602" w:rsidRDefault="009970D1" w:rsidP="008E5602">
            <w:pPr>
              <w:pStyle w:val="TableParagraph"/>
              <w:spacing w:before="114"/>
              <w:ind w:left="0" w:right="272"/>
              <w:rPr>
                <w:rFonts w:ascii="Artifex CF" w:hAnsi="Artifex CF"/>
                <w:sz w:val="20"/>
                <w:szCs w:val="20"/>
              </w:rPr>
            </w:pPr>
            <w:hyperlink r:id="rId6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resoluciones?download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=30:reglamento-06-04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D4DDF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F1682C" w14:textId="0229B019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660F0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31A1E3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C6C45EC" w14:textId="77777777">
        <w:trPr>
          <w:trHeight w:val="1559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42875" w14:textId="77777777" w:rsidR="0069079C" w:rsidRPr="00697781" w:rsidRDefault="00045CF1">
            <w:pPr>
              <w:pStyle w:val="TableParagraph"/>
              <w:spacing w:before="14" w:line="300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Reglamento No. 09-04, sobre Procedimiento para la Contratación de firmas de Auditorias Privadas Independiente.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0DFC7" w14:textId="77777777" w:rsidR="0069079C" w:rsidRPr="00697781" w:rsidRDefault="00045CF1">
            <w:pPr>
              <w:pStyle w:val="TableParagraph"/>
              <w:spacing w:line="229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5B5E1" w14:textId="77777777" w:rsidR="0069079C" w:rsidRPr="008E5602" w:rsidRDefault="00045CF1" w:rsidP="008E5602">
            <w:pPr>
              <w:pStyle w:val="TableParagraph"/>
              <w:spacing w:line="300" w:lineRule="auto"/>
              <w:ind w:left="0" w:right="272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31:reglamento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-09-04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F3161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0AC662B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77C66996" w14:textId="2A1A807B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D8E8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E1FF1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A04606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4F37F6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0C359F5" w14:textId="77777777" w:rsidR="0069079C" w:rsidRPr="00697781" w:rsidRDefault="0069079C">
      <w:pPr>
        <w:pStyle w:val="Standard"/>
        <w:spacing w:before="9"/>
        <w:rPr>
          <w:rFonts w:ascii="Artifex CF" w:hAnsi="Artifex CF"/>
          <w:b/>
          <w:sz w:val="23"/>
        </w:rPr>
      </w:pPr>
    </w:p>
    <w:p w14:paraId="415EE325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Estructura Orgánica De La Institución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473"/>
        <w:gridCol w:w="6631"/>
        <w:gridCol w:w="1501"/>
        <w:gridCol w:w="1848"/>
      </w:tblGrid>
      <w:tr w:rsidR="0069079C" w:rsidRPr="00697781" w14:paraId="7F5F8676" w14:textId="77777777">
        <w:trPr>
          <w:trHeight w:val="83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CE5C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</w:t>
            </w:r>
          </w:p>
          <w:p w14:paraId="6B48976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/ 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5319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C72B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93F1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6AE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5927D46" w14:textId="77777777" w:rsidTr="008E5602">
        <w:trPr>
          <w:trHeight w:val="693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65AD3" w14:textId="77777777" w:rsidR="0069079C" w:rsidRPr="00697781" w:rsidRDefault="00045CF1">
            <w:pPr>
              <w:pStyle w:val="TableParagraph"/>
              <w:spacing w:line="228" w:lineRule="auto"/>
              <w:ind w:left="0" w:right="15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w w:val="95"/>
                <w:sz w:val="20"/>
                <w:u w:val="none"/>
              </w:rPr>
              <w:t xml:space="preserve">Organigrama </w:t>
            </w:r>
            <w:r w:rsidRPr="00697781">
              <w:rPr>
                <w:rFonts w:ascii="Artifex CF" w:hAnsi="Artifex CF"/>
                <w:sz w:val="20"/>
                <w:u w:val="none"/>
              </w:rPr>
              <w:t>de la</w:t>
            </w:r>
          </w:p>
          <w:p w14:paraId="04C7112B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A6128" w14:textId="77777777" w:rsidR="0069079C" w:rsidRPr="00697781" w:rsidRDefault="00045CF1">
            <w:pPr>
              <w:pStyle w:val="TableParagraph"/>
              <w:spacing w:line="228" w:lineRule="auto"/>
              <w:ind w:left="0" w:right="206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Digital - descarga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E20C3" w14:textId="77777777" w:rsidR="0069079C" w:rsidRPr="00697781" w:rsidRDefault="009970D1">
            <w:pPr>
              <w:pStyle w:val="TableParagraph"/>
              <w:ind w:left="105"/>
              <w:rPr>
                <w:rFonts w:ascii="Artifex CF" w:hAnsi="Artifex CF"/>
              </w:rPr>
            </w:pPr>
            <w:hyperlink r:id="rId69" w:history="1">
              <w:r w:rsidR="00045CF1" w:rsidRPr="00697781">
                <w:rPr>
                  <w:rStyle w:val="ListLabel7"/>
                  <w:rFonts w:ascii="Artifex CF" w:hAnsi="Artifex CF"/>
                </w:rPr>
                <w:t>https://cambioclimatico.gob.do/transparencia/index.php/organigrama?download=40:organigrama</w:t>
              </w:r>
            </w:hyperlink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5B9B87" w14:textId="355ABDF2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A56D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FDCDA57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1"/>
        </w:rPr>
      </w:pPr>
    </w:p>
    <w:p w14:paraId="06B13BBD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Normativas</w:t>
      </w:r>
    </w:p>
    <w:tbl>
      <w:tblPr>
        <w:tblW w:w="1434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1485"/>
        <w:gridCol w:w="6060"/>
        <w:gridCol w:w="1545"/>
        <w:gridCol w:w="1920"/>
      </w:tblGrid>
      <w:tr w:rsidR="0069079C" w:rsidRPr="00697781" w14:paraId="6FFCD51E" w14:textId="77777777">
        <w:trPr>
          <w:trHeight w:val="51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D6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54AB4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AA23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E34B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9C37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8E97A54" w14:textId="77777777" w:rsidTr="008E5602">
        <w:trPr>
          <w:trHeight w:val="46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88C9C5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Normativas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17DBC" w14:textId="77777777" w:rsidR="0069079C" w:rsidRPr="00697781" w:rsidRDefault="00045CF1">
            <w:pPr>
              <w:pStyle w:val="TableParagraph"/>
              <w:spacing w:line="229" w:lineRule="exact"/>
              <w:ind w:left="201" w:right="20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14FBE" w14:textId="77777777" w:rsidR="0069079C" w:rsidRPr="00697781" w:rsidRDefault="009970D1" w:rsidP="008E5602">
            <w:pPr>
              <w:pStyle w:val="TableParagraph"/>
              <w:spacing w:line="229" w:lineRule="exact"/>
              <w:ind w:left="100" w:right="96"/>
              <w:rPr>
                <w:rFonts w:ascii="Artifex CF" w:hAnsi="Artifex CF"/>
              </w:rPr>
            </w:pPr>
            <w:hyperlink r:id="rId7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hyperlink r:id="rId7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legal-de-transparencia/normativas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CCF993" w14:textId="28538B9A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F562B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00069FAB" w14:textId="77777777" w:rsidR="0069079C" w:rsidRPr="00697781" w:rsidRDefault="0069079C">
      <w:pPr>
        <w:pStyle w:val="Standard"/>
        <w:spacing w:before="9"/>
        <w:rPr>
          <w:rFonts w:ascii="Artifex CF" w:hAnsi="Artifex CF"/>
          <w:sz w:val="23"/>
        </w:rPr>
      </w:pPr>
    </w:p>
    <w:p w14:paraId="19280A9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02BD1F3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C221F2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411F48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FDFE02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AA7EA19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46CCB3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60C171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DFAE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33148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AA6D70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5D9427E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7CB5BC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F8D989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624DAB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EE84984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Oficina De Libre Acceso A La Información</w:t>
      </w:r>
    </w:p>
    <w:tbl>
      <w:tblPr>
        <w:tblW w:w="14354" w:type="dxa"/>
        <w:tblInd w:w="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1470"/>
        <w:gridCol w:w="6135"/>
        <w:gridCol w:w="1520"/>
        <w:gridCol w:w="226"/>
        <w:gridCol w:w="1658"/>
      </w:tblGrid>
      <w:tr w:rsidR="0069079C" w:rsidRPr="00697781" w14:paraId="545BC63C" w14:textId="77777777">
        <w:trPr>
          <w:trHeight w:val="51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94A62" w14:textId="77777777" w:rsidR="0069079C" w:rsidRPr="00697781" w:rsidRDefault="00045CF1">
            <w:pPr>
              <w:pStyle w:val="TableParagraph"/>
              <w:spacing w:before="1" w:line="256" w:lineRule="exact"/>
              <w:ind w:left="0" w:right="897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76E23" w14:textId="77777777" w:rsidR="0069079C" w:rsidRPr="00697781" w:rsidRDefault="00045CF1">
            <w:pPr>
              <w:pStyle w:val="TableParagraph"/>
              <w:spacing w:line="255" w:lineRule="exact"/>
              <w:ind w:left="194" w:right="184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91B11" w14:textId="77777777" w:rsidR="0069079C" w:rsidRPr="00697781" w:rsidRDefault="00045CF1">
            <w:pPr>
              <w:pStyle w:val="TableParagraph"/>
              <w:spacing w:line="255" w:lineRule="exact"/>
              <w:ind w:left="0" w:right="3163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039A9" w14:textId="77777777" w:rsidR="0069079C" w:rsidRPr="00697781" w:rsidRDefault="00045CF1">
            <w:pPr>
              <w:pStyle w:val="TableParagraph"/>
              <w:spacing w:line="255" w:lineRule="exact"/>
              <w:ind w:left="398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0E41B" w14:textId="77777777" w:rsidR="0069079C" w:rsidRPr="00697781" w:rsidRDefault="00045CF1" w:rsidP="0083781D">
            <w:pPr>
              <w:pStyle w:val="TableParagraph"/>
              <w:spacing w:before="1" w:line="256" w:lineRule="exact"/>
              <w:ind w:left="109" w:right="143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07B2367" w14:textId="77777777" w:rsidTr="008947DE">
        <w:trPr>
          <w:trHeight w:val="842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0D140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Estructura organizacional de la oficina de libre acceso a la información pública (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85BD7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82DE9" w14:textId="77777777" w:rsidR="0069079C" w:rsidRPr="0083781D" w:rsidRDefault="009970D1">
            <w:pPr>
              <w:pStyle w:val="TableParagraph"/>
              <w:ind w:left="0" w:right="237"/>
              <w:rPr>
                <w:rFonts w:ascii="Artifex CF" w:hAnsi="Artifex CF"/>
                <w:sz w:val="20"/>
                <w:szCs w:val="20"/>
              </w:rPr>
            </w:pPr>
            <w:hyperlink r:id="rId72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https://cambioclimatico.gob.do/transparencia/index.php/oai/estructura-</w:t>
              </w:r>
            </w:hyperlink>
            <w:hyperlink r:id="rId73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organizacional-de-la-</w:t>
              </w:r>
              <w:r w:rsidR="0083781D" w:rsidRPr="0083781D">
                <w:rPr>
                  <w:rStyle w:val="ListLabel2"/>
                  <w:rFonts w:ascii="Artifex CF" w:hAnsi="Artifex CF"/>
                  <w:szCs w:val="20"/>
                </w:rPr>
                <w:t>o</w:t>
              </w:r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ai?download=41:organigrama-oai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35FF36" w14:textId="553ED37D" w:rsidR="0069079C" w:rsidRPr="008947DE" w:rsidRDefault="005F749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CA3F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5E7656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A1D1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Manual de organización de la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B63DD" w14:textId="77777777" w:rsidR="0069079C" w:rsidRPr="00697781" w:rsidRDefault="00045CF1">
            <w:pPr>
              <w:pStyle w:val="TableParagraph"/>
              <w:spacing w:line="232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2BA9A" w14:textId="77777777" w:rsidR="0069079C" w:rsidRPr="0083781D" w:rsidRDefault="009970D1" w:rsidP="0083781D">
            <w:pPr>
              <w:pStyle w:val="TableParagraph"/>
              <w:spacing w:before="43"/>
              <w:ind w:left="0" w:right="215"/>
              <w:rPr>
                <w:rFonts w:ascii="Artifex CF" w:hAnsi="Artifex CF"/>
                <w:sz w:val="20"/>
                <w:szCs w:val="20"/>
              </w:rPr>
            </w:pPr>
            <w:hyperlink r:id="rId74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5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organizacion-de-la-oai?download=42:manual-de-organizacion-oai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BD6AF5" w14:textId="640466B2" w:rsidR="0069079C" w:rsidRPr="008947DE" w:rsidRDefault="005F749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BD0EA3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A9512B7" w14:textId="77777777" w:rsidTr="008947DE">
        <w:trPr>
          <w:trHeight w:val="693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A3572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Manual de Procedimiento de la</w:t>
            </w:r>
          </w:p>
          <w:p w14:paraId="6351617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158A51" w14:textId="77777777" w:rsidR="0069079C" w:rsidRPr="00697781" w:rsidRDefault="00045CF1">
            <w:pPr>
              <w:pStyle w:val="TableParagraph"/>
              <w:spacing w:line="229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82F14" w14:textId="77777777" w:rsidR="0069079C" w:rsidRPr="0083781D" w:rsidRDefault="009970D1" w:rsidP="0083781D">
            <w:pPr>
              <w:pStyle w:val="TableParagraph"/>
              <w:spacing w:line="228" w:lineRule="auto"/>
              <w:ind w:left="0" w:right="215" w:hanging="21"/>
              <w:rPr>
                <w:rFonts w:ascii="Artifex CF" w:hAnsi="Artifex CF"/>
                <w:sz w:val="20"/>
                <w:szCs w:val="20"/>
              </w:rPr>
            </w:pPr>
            <w:hyperlink r:id="rId76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7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procedimientos-de-la-oai?download=43:manual-de-procedimientos-de-la-</w:t>
              </w:r>
            </w:hyperlink>
            <w:hyperlink r:id="rId78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E2CA15" w14:textId="381EDF28" w:rsidR="0069079C" w:rsidRPr="008947DE" w:rsidRDefault="005F749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F9432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9B8132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BB413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Estadísticas y balances de gestión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7FC38" w14:textId="77777777" w:rsidR="0069079C" w:rsidRPr="00697781" w:rsidRDefault="00045CF1">
            <w:pPr>
              <w:pStyle w:val="TableParagraph"/>
              <w:spacing w:line="231" w:lineRule="exact"/>
              <w:ind w:left="189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3B67B" w14:textId="77777777" w:rsidR="0069079C" w:rsidRPr="0083781D" w:rsidRDefault="009970D1" w:rsidP="0083781D">
            <w:pPr>
              <w:pStyle w:val="TableParagraph"/>
              <w:spacing w:before="42"/>
              <w:ind w:left="0" w:right="114"/>
              <w:rPr>
                <w:rFonts w:ascii="Artifex CF" w:hAnsi="Artifex CF"/>
                <w:sz w:val="20"/>
                <w:szCs w:val="20"/>
              </w:rPr>
            </w:pPr>
            <w:hyperlink r:id="rId79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https://cambioclimatico.gob.do/transparencia/index.php/oai/estadisticas-</w:t>
              </w:r>
            </w:hyperlink>
            <w:r w:rsidR="00045CF1" w:rsidRPr="0083781D">
              <w:rPr>
                <w:rFonts w:ascii="Artifex CF" w:hAnsi="Artifex CF"/>
                <w:color w:val="0462C1"/>
                <w:w w:val="95"/>
                <w:sz w:val="20"/>
                <w:szCs w:val="20"/>
                <w:u w:val="none"/>
              </w:rPr>
              <w:t xml:space="preserve"> </w:t>
            </w:r>
            <w:hyperlink r:id="rId80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y-balances-de-la-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gestion</w:t>
              </w:r>
              <w:proofErr w:type="spellEnd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  <w:proofErr w:type="spellEnd"/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C40C3" w14:textId="76377BF6" w:rsidR="0069079C" w:rsidRPr="008947DE" w:rsidRDefault="005F749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D358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1114DB7" w14:textId="77777777" w:rsidTr="008947DE">
        <w:trPr>
          <w:trHeight w:val="916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80607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Nombre del Responsable </w:t>
            </w:r>
            <w:proofErr w:type="gram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de  Acceso</w:t>
            </w:r>
            <w:proofErr w:type="gram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 a la Información y los</w:t>
            </w:r>
          </w:p>
          <w:p w14:paraId="73CBEA1F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medios para contactarle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18E3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99DA3" w14:textId="77777777" w:rsidR="0069079C" w:rsidRPr="0083781D" w:rsidRDefault="009970D1">
            <w:pPr>
              <w:pStyle w:val="TableParagraph"/>
              <w:ind w:left="0" w:right="294"/>
              <w:rPr>
                <w:rFonts w:ascii="Artifex CF" w:hAnsi="Artifex CF"/>
                <w:sz w:val="20"/>
                <w:szCs w:val="20"/>
              </w:rPr>
            </w:pPr>
            <w:hyperlink r:id="rId81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https://cambioclimatico.gob.do/transparencia/index.php/oai/contactos-</w:t>
              </w:r>
            </w:hyperlink>
            <w:hyperlink r:id="rId82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del-rai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C13EF9" w14:textId="6CDD2C45" w:rsidR="0069079C" w:rsidRPr="008947DE" w:rsidRDefault="005F749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99983E" w14:textId="77777777" w:rsidR="0069079C" w:rsidRPr="0083781D" w:rsidRDefault="0069079C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0726ECC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5F7491" w14:paraId="4ABC7D40" w14:textId="77777777" w:rsidTr="008947DE">
        <w:trPr>
          <w:trHeight w:val="78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F5B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Información clasificada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D42D3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D666AC" w14:textId="77777777" w:rsidR="0069079C" w:rsidRPr="0083781D" w:rsidRDefault="009970D1">
            <w:pPr>
              <w:pStyle w:val="TableParagraph"/>
              <w:spacing w:before="115"/>
              <w:ind w:left="108" w:right="181"/>
              <w:rPr>
                <w:rFonts w:ascii="Artifex CF" w:hAnsi="Artifex CF"/>
                <w:sz w:val="20"/>
                <w:szCs w:val="20"/>
              </w:rPr>
            </w:pPr>
            <w:hyperlink r:id="rId83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https://cambioclimatico.gob.do/transparencia/index.php/oai/informacion-</w:t>
              </w:r>
            </w:hyperlink>
            <w:hyperlink r:id="rId84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clasificada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DC553" w14:textId="7EAE0642" w:rsidR="0069079C" w:rsidRPr="008947DE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F7F045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No contamos con el</w:t>
            </w:r>
          </w:p>
          <w:p w14:paraId="00C96F39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documento</w:t>
            </w:r>
          </w:p>
        </w:tc>
      </w:tr>
      <w:tr w:rsidR="0069079C" w:rsidRPr="00697781" w14:paraId="222F7435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1DEC26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Índice de documentos disponibles para la entrega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94252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23FCC" w14:textId="77777777" w:rsidR="0069079C" w:rsidRPr="0083781D" w:rsidRDefault="009970D1">
            <w:pPr>
              <w:pStyle w:val="TableParagraph"/>
              <w:spacing w:before="2" w:line="276" w:lineRule="exact"/>
              <w:ind w:left="108" w:right="178"/>
              <w:rPr>
                <w:rFonts w:ascii="Artifex CF" w:hAnsi="Artifex CF"/>
                <w:sz w:val="20"/>
                <w:szCs w:val="20"/>
              </w:rPr>
            </w:pPr>
            <w:hyperlink r:id="rId85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https://cambioclimatico.gob.do/transparencia/index.php/oai/indice-de-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r w:rsidR="00045CF1" w:rsidRPr="0083781D">
              <w:rPr>
                <w:rStyle w:val="ListLabel6"/>
                <w:rFonts w:ascii="Artifex CF" w:eastAsia="Trebuchet MS" w:hAnsi="Artifex CF"/>
                <w:sz w:val="20"/>
                <w:szCs w:val="20"/>
              </w:rPr>
              <w:t>documentos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064030" w14:textId="42F14499" w:rsidR="0069079C" w:rsidRPr="008947DE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D94B6D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FE406F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89E668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Formulario de solicitud de información pública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58CC6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A60366" w14:textId="77777777" w:rsidR="0069079C" w:rsidRPr="0083781D" w:rsidRDefault="009970D1">
            <w:pPr>
              <w:pStyle w:val="TableParagraph"/>
              <w:spacing w:before="157"/>
              <w:ind w:left="108"/>
              <w:rPr>
                <w:rFonts w:ascii="Artifex CF" w:hAnsi="Artifex CF"/>
                <w:sz w:val="20"/>
                <w:szCs w:val="20"/>
              </w:rPr>
            </w:pPr>
            <w:hyperlink r:id="rId86" w:history="1">
              <w:r w:rsidR="00045CF1" w:rsidRPr="0083781D">
                <w:rPr>
                  <w:rStyle w:val="ListLabel4"/>
                  <w:rFonts w:ascii="Artifex CF" w:hAnsi="Artifex CF"/>
                </w:rPr>
                <w:t>https://www.saip.gob.do/realizar-solicitud.php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2DD4FA0" w14:textId="2F09C9C6" w:rsidR="0069079C" w:rsidRPr="008947DE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1F44725C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9EC1FE1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9"/>
        </w:rPr>
      </w:pPr>
    </w:p>
    <w:p w14:paraId="428FAEAA" w14:textId="77777777" w:rsidR="0069079C" w:rsidRPr="00697781" w:rsidRDefault="0069079C">
      <w:pPr>
        <w:pStyle w:val="Textbody"/>
        <w:spacing w:before="100"/>
        <w:ind w:left="1060"/>
        <w:rPr>
          <w:rFonts w:ascii="Artifex CF" w:hAnsi="Artifex CF"/>
        </w:rPr>
      </w:pPr>
    </w:p>
    <w:p w14:paraId="1D2C84E1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Plan Estratégico De La Institución</w:t>
      </w:r>
    </w:p>
    <w:tbl>
      <w:tblPr>
        <w:tblW w:w="14340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1590"/>
        <w:gridCol w:w="5940"/>
        <w:gridCol w:w="1665"/>
        <w:gridCol w:w="1980"/>
      </w:tblGrid>
      <w:tr w:rsidR="0069079C" w:rsidRPr="00697781" w14:paraId="535A7E75" w14:textId="77777777">
        <w:trPr>
          <w:trHeight w:val="50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F26C67" w14:textId="77777777" w:rsidR="0069079C" w:rsidRPr="00697781" w:rsidRDefault="00045CF1">
            <w:pPr>
              <w:pStyle w:val="TableParagraph"/>
              <w:spacing w:line="251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57BE5" w14:textId="77777777" w:rsidR="0069079C" w:rsidRPr="00697781" w:rsidRDefault="00045CF1">
            <w:pPr>
              <w:pStyle w:val="TableParagraph"/>
              <w:spacing w:line="251" w:lineRule="exact"/>
              <w:ind w:left="215" w:right="20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EB6D0" w14:textId="77777777" w:rsidR="0069079C" w:rsidRPr="00697781" w:rsidRDefault="00045CF1">
            <w:pPr>
              <w:pStyle w:val="TableParagraph"/>
              <w:spacing w:line="251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18335D" w14:textId="77777777" w:rsidR="0069079C" w:rsidRPr="00697781" w:rsidRDefault="00045CF1">
            <w:pPr>
              <w:pStyle w:val="TableParagraph"/>
              <w:spacing w:line="251" w:lineRule="exact"/>
              <w:ind w:left="86" w:right="7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73C8C" w14:textId="77777777" w:rsidR="0069079C" w:rsidRPr="00697781" w:rsidRDefault="00045CF1" w:rsidP="0083781D">
            <w:pPr>
              <w:pStyle w:val="TableParagraph"/>
              <w:spacing w:line="254" w:lineRule="exact"/>
              <w:ind w:left="48" w:right="15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D7AE73C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21FCD" w14:textId="77777777" w:rsidR="0069079C" w:rsidRPr="00697781" w:rsidRDefault="00045CF1">
            <w:pPr>
              <w:pStyle w:val="TableParagraph"/>
              <w:ind w:left="0" w:right="11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Estratégico Institucional- 2018-2023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AD862" w14:textId="77777777" w:rsidR="0069079C" w:rsidRPr="00697781" w:rsidRDefault="00045CF1">
            <w:pPr>
              <w:pStyle w:val="TableParagraph"/>
              <w:spacing w:line="229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C0A6F" w14:textId="77777777" w:rsidR="0083781D" w:rsidRPr="0083781D" w:rsidRDefault="009970D1" w:rsidP="0083781D">
            <w:pPr>
              <w:pStyle w:val="TableParagraph"/>
              <w:spacing w:line="230" w:lineRule="atLeast"/>
              <w:ind w:left="0" w:right="108"/>
            </w:pPr>
            <w:hyperlink r:id="rId87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https://cambioclimatico.gob.do/transparencia/index.php/plan-estrategico/planeacion-estrategica?download=46%3Aplan-estrategico-institucional-2018-2023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90E35" w14:textId="65665C27" w:rsidR="0069079C" w:rsidRPr="00697781" w:rsidRDefault="005F749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2BE7B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B32232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AFE3A6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05A364" w14:textId="77777777" w:rsidR="0069079C" w:rsidRPr="00697781" w:rsidRDefault="00045CF1">
            <w:pPr>
              <w:pStyle w:val="TableParagraph"/>
              <w:ind w:left="0" w:right="34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Operativo Anual 2019- 2020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A0ED0" w14:textId="77777777" w:rsidR="0069079C" w:rsidRPr="00697781" w:rsidRDefault="00045CF1">
            <w:pPr>
              <w:pStyle w:val="TableParagraph"/>
              <w:spacing w:line="230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73972" w14:textId="77777777" w:rsidR="0083781D" w:rsidRPr="0083781D" w:rsidRDefault="009970D1" w:rsidP="0083781D">
            <w:pPr>
              <w:pStyle w:val="TableParagraph"/>
              <w:spacing w:line="230" w:lineRule="atLeast"/>
              <w:ind w:left="0" w:right="326"/>
            </w:pPr>
            <w:hyperlink r:id="rId88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https://cambioclimatico.gob.do/transparencia/index.php/plan-estrategico/planeacion-estrategica?download=119%3Acnccmdl-poa-2019-2020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3BC3A" w14:textId="104242B4" w:rsidR="0069079C" w:rsidRPr="00697781" w:rsidRDefault="005F749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8F9FA" w14:textId="77777777" w:rsidR="0069079C" w:rsidRPr="00697781" w:rsidRDefault="0069079C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4FDABDCB" w14:textId="77777777" w:rsidR="0069079C" w:rsidRPr="00697781" w:rsidRDefault="00045CF1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17BD150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Publicaciones Oficiales</w:t>
      </w:r>
    </w:p>
    <w:tbl>
      <w:tblPr>
        <w:tblW w:w="1401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1575"/>
        <w:gridCol w:w="5955"/>
        <w:gridCol w:w="1545"/>
        <w:gridCol w:w="1755"/>
      </w:tblGrid>
      <w:tr w:rsidR="0069079C" w:rsidRPr="00697781" w14:paraId="6FC77919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D3A9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lastRenderedPageBreak/>
              <w:t>Documento / Información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E56E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99D4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3D58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A9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88FD1B4" w14:textId="77777777">
        <w:trPr>
          <w:trHeight w:val="564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D97DE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Publicaciones Oficiales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7FF55" w14:textId="77777777" w:rsidR="0069079C" w:rsidRPr="00697781" w:rsidRDefault="00045CF1">
            <w:pPr>
              <w:pStyle w:val="TableParagraph"/>
              <w:spacing w:line="229" w:lineRule="exact"/>
              <w:ind w:left="91" w:right="8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4B37FE" w14:textId="77777777" w:rsidR="0083781D" w:rsidRPr="0083781D" w:rsidRDefault="009970D1" w:rsidP="0083781D">
            <w:pPr>
              <w:pStyle w:val="TableParagraph"/>
              <w:spacing w:before="47"/>
              <w:ind w:left="0" w:right="353"/>
            </w:pPr>
            <w:hyperlink r:id="rId89" w:history="1">
              <w:r w:rsidR="0083781D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https://cambioclimatico.gob.do/transparencia/index.php/publicaciones-t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FFC7E" w14:textId="77777777" w:rsidR="0069079C" w:rsidRPr="0083781D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47632EF" w14:textId="4B4688A5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CC766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4CA8652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06CBF0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76E96B2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Estadísticas Institucionales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1129"/>
        <w:gridCol w:w="6728"/>
        <w:gridCol w:w="1559"/>
        <w:gridCol w:w="1728"/>
      </w:tblGrid>
      <w:tr w:rsidR="0069079C" w:rsidRPr="00697781" w14:paraId="6BA0800C" w14:textId="77777777">
        <w:trPr>
          <w:trHeight w:val="513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16BF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7119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A65E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45AE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F75A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C2C81AC" w14:textId="77777777">
        <w:trPr>
          <w:trHeight w:val="551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5D2F0B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Estadísticas Institucionales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27504" w14:textId="77777777" w:rsidR="0069079C" w:rsidRPr="00697781" w:rsidRDefault="00045CF1">
            <w:pPr>
              <w:pStyle w:val="TableParagraph"/>
              <w:spacing w:line="229" w:lineRule="exact"/>
              <w:ind w:left="111" w:right="102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AFE0E3" w14:textId="77777777" w:rsidR="0069079C" w:rsidRPr="0083781D" w:rsidRDefault="009970D1">
            <w:pPr>
              <w:pStyle w:val="TableParagraph"/>
              <w:spacing w:before="135"/>
              <w:ind w:left="87" w:right="79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90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https://cambioclimatico.gob.do/transparencia/index.php/estadisticas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346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70E9914" w14:textId="306BF954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3748C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36B085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2776B91" w14:textId="77777777" w:rsidR="0069079C" w:rsidRPr="00697781" w:rsidRDefault="0069079C">
      <w:pPr>
        <w:pStyle w:val="Standard"/>
        <w:spacing w:before="11"/>
        <w:rPr>
          <w:rFonts w:ascii="Artifex CF" w:hAnsi="Artifex CF"/>
          <w:b/>
          <w:sz w:val="23"/>
        </w:rPr>
      </w:pPr>
    </w:p>
    <w:p w14:paraId="5A666979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Servicios al Público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634"/>
        <w:gridCol w:w="6557"/>
        <w:gridCol w:w="1583"/>
        <w:gridCol w:w="1911"/>
      </w:tblGrid>
      <w:tr w:rsidR="0069079C" w:rsidRPr="00697781" w14:paraId="60F3CF38" w14:textId="77777777">
        <w:trPr>
          <w:trHeight w:val="51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931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E46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6A20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C1FE2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0907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90356F4" w14:textId="77777777">
        <w:trPr>
          <w:trHeight w:val="696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18006" w14:textId="77777777" w:rsidR="0069079C" w:rsidRPr="00697781" w:rsidRDefault="00045CF1">
            <w:pPr>
              <w:pStyle w:val="TableParagraph"/>
              <w:spacing w:line="230" w:lineRule="exact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color w:val="333333"/>
                <w:sz w:val="20"/>
                <w:u w:val="none"/>
              </w:rPr>
              <w:t>S</w:t>
            </w:r>
            <w:r w:rsidRPr="00697781">
              <w:rPr>
                <w:rFonts w:ascii="Artifex CF" w:hAnsi="Artifex CF"/>
                <w:b/>
                <w:color w:val="333333"/>
                <w:sz w:val="20"/>
                <w:u w:val="none"/>
              </w:rPr>
              <w:t>ervicios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91024" w14:textId="77777777" w:rsidR="0069079C" w:rsidRPr="00697781" w:rsidRDefault="00045CF1">
            <w:pPr>
              <w:pStyle w:val="TableParagraph"/>
              <w:spacing w:line="230" w:lineRule="exact"/>
              <w:ind w:left="83" w:right="77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Formulario</w:t>
            </w:r>
          </w:p>
          <w:p w14:paraId="5E6D0420" w14:textId="77777777" w:rsidR="0069079C" w:rsidRPr="00697781" w:rsidRDefault="00045CF1">
            <w:pPr>
              <w:pStyle w:val="TableParagraph"/>
              <w:spacing w:line="230" w:lineRule="atLeast"/>
              <w:ind w:left="0" w:right="99" w:hanging="1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/       Información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431AB" w14:textId="77777777" w:rsidR="0069079C" w:rsidRPr="00697781" w:rsidRDefault="009970D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1" w:history="1">
              <w:r w:rsidR="00045CF1" w:rsidRPr="00697781">
                <w:rPr>
                  <w:rStyle w:val="ListLabel2"/>
                  <w:rFonts w:ascii="Artifex CF" w:hAnsi="Artifex CF"/>
                </w:rPr>
                <w:t>https://cambioclimatico.gob.do/index.php/servicios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23222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6BA00FE" w14:textId="3C882640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Enero 2022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4E46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47BB60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02BA6D5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AC0B33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Acceso Al Portal De 311 Sobre Quejas, Reclamaciones, Sugerencias Y Denuncias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180"/>
        <w:gridCol w:w="6614"/>
        <w:gridCol w:w="1607"/>
        <w:gridCol w:w="1918"/>
      </w:tblGrid>
      <w:tr w:rsidR="0069079C" w:rsidRPr="00697781" w14:paraId="6889227B" w14:textId="77777777">
        <w:trPr>
          <w:trHeight w:val="256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368AD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9B9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FD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742C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89C8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D4264DA" w14:textId="77777777">
        <w:trPr>
          <w:trHeight w:val="697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CC12A" w14:textId="77777777" w:rsidR="0069079C" w:rsidRPr="00697781" w:rsidRDefault="00045CF1">
            <w:pPr>
              <w:pStyle w:val="TableParagraph"/>
              <w:spacing w:before="1" w:line="232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Acceso al Portal de 311 sobre quejas, reclamaciones, sugerencias y denuncias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B6B7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64371" w14:textId="77777777" w:rsidR="0069079C" w:rsidRPr="00697781" w:rsidRDefault="009970D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2" w:history="1">
              <w:r w:rsidR="00045CF1" w:rsidRPr="00697781">
                <w:rPr>
                  <w:rStyle w:val="ListLabel8"/>
                  <w:rFonts w:ascii="Artifex CF" w:hAnsi="Artifex CF"/>
                </w:rPr>
                <w:t>http://www.311.gob.do/</w:t>
              </w:r>
            </w:hyperlink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61B04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BF767E8" w14:textId="28988D91" w:rsidR="0069079C" w:rsidRPr="00697781" w:rsidRDefault="005F749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5A07F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1F19DE0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723EE2A" w14:textId="77777777" w:rsidR="0069079C" w:rsidRPr="00697781" w:rsidRDefault="0069079C">
      <w:pPr>
        <w:pStyle w:val="Standard"/>
        <w:spacing w:before="10"/>
        <w:rPr>
          <w:rFonts w:ascii="Artifex CF" w:hAnsi="Artifex CF"/>
          <w:b/>
          <w:sz w:val="18"/>
        </w:rPr>
      </w:pPr>
    </w:p>
    <w:p w14:paraId="28749B8C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t xml:space="preserve">Opción: </w:t>
      </w:r>
      <w:r w:rsidRPr="00697781">
        <w:rPr>
          <w:rFonts w:ascii="Artifex CF" w:hAnsi="Artifex CF"/>
          <w:sz w:val="24"/>
          <w:szCs w:val="24"/>
        </w:rPr>
        <w:t>Declaraciones Juradas De Patrimonio</w:t>
      </w:r>
    </w:p>
    <w:tbl>
      <w:tblPr>
        <w:tblW w:w="14070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1200"/>
        <w:gridCol w:w="6735"/>
        <w:gridCol w:w="1482"/>
        <w:gridCol w:w="1713"/>
      </w:tblGrid>
      <w:tr w:rsidR="0069079C" w:rsidRPr="00697781" w14:paraId="1C40D266" w14:textId="77777777">
        <w:trPr>
          <w:trHeight w:val="5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01EF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143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4AC4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3097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F3854" w14:textId="77777777" w:rsidR="0069079C" w:rsidRPr="00697781" w:rsidRDefault="00045CF1" w:rsidP="0083781D">
            <w:pPr>
              <w:pStyle w:val="TableParagraph"/>
              <w:ind w:hanging="86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321A97" w14:textId="77777777">
        <w:trPr>
          <w:trHeight w:val="55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456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Declaraciones Juradas de Patrimonio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544E2" w14:textId="77777777" w:rsidR="0069079C" w:rsidRPr="00697781" w:rsidRDefault="00045CF1">
            <w:pPr>
              <w:pStyle w:val="TableParagraph"/>
              <w:spacing w:line="229" w:lineRule="exact"/>
              <w:ind w:left="106" w:right="1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081D3" w14:textId="77777777" w:rsidR="0069079C" w:rsidRPr="00697781" w:rsidRDefault="009970D1" w:rsidP="008E5602">
            <w:pPr>
              <w:pStyle w:val="TableParagraph"/>
              <w:spacing w:before="2" w:line="276" w:lineRule="exact"/>
              <w:ind w:left="3111" w:right="79" w:hanging="3003"/>
              <w:rPr>
                <w:rFonts w:ascii="Artifex CF" w:hAnsi="Artifex CF"/>
              </w:rPr>
            </w:pPr>
            <w:hyperlink r:id="rId93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https://cambioclimatico.gob.do/transparencia/index.php/declaracion-</w:t>
              </w:r>
            </w:hyperlink>
            <w:r w:rsidR="00045CF1" w:rsidRPr="00697781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4" w:history="1">
              <w:r w:rsidR="00045CF1" w:rsidRPr="00697781">
                <w:rPr>
                  <w:rStyle w:val="ListLabel4"/>
                  <w:rFonts w:ascii="Artifex CF" w:hAnsi="Artifex CF"/>
                </w:rPr>
                <w:t>jurada</w:t>
              </w:r>
            </w:hyperlink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12875" w14:textId="4B8812A0" w:rsidR="0069079C" w:rsidRPr="00697781" w:rsidRDefault="005F7491" w:rsidP="008E5602">
            <w:pPr>
              <w:pStyle w:val="TableParagraph"/>
              <w:spacing w:before="1" w:line="257" w:lineRule="exact"/>
              <w:ind w:left="0" w:right="3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FA022C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4332ED12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0"/>
          <w:szCs w:val="20"/>
        </w:rPr>
      </w:pPr>
    </w:p>
    <w:p w14:paraId="13BD99B1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Presupuesto / Ejecución Del Presupuesto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498"/>
        <w:gridCol w:w="6084"/>
        <w:gridCol w:w="1541"/>
        <w:gridCol w:w="1845"/>
      </w:tblGrid>
      <w:tr w:rsidR="0069079C" w:rsidRPr="00697781" w14:paraId="5809A0B7" w14:textId="77777777">
        <w:trPr>
          <w:trHeight w:val="51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DE015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4A7C17" w14:textId="77777777" w:rsidR="0069079C" w:rsidRPr="00697781" w:rsidRDefault="00045CF1">
            <w:pPr>
              <w:pStyle w:val="TableParagraph"/>
              <w:spacing w:line="255" w:lineRule="exact"/>
              <w:ind w:left="0" w:right="305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75E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1FC45" w14:textId="77777777" w:rsidR="0069079C" w:rsidRPr="00697781" w:rsidRDefault="00045CF1">
            <w:pPr>
              <w:pStyle w:val="TableParagraph"/>
              <w:spacing w:line="255" w:lineRule="exact"/>
              <w:ind w:left="88" w:right="75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7D0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770460" w14:textId="77777777">
        <w:trPr>
          <w:trHeight w:val="463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774EF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Presupuesto aprobado del</w:t>
            </w:r>
          </w:p>
          <w:p w14:paraId="0FFDB03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año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15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962BD" w14:textId="77777777" w:rsidR="0069079C" w:rsidRPr="00697781" w:rsidRDefault="00045CF1" w:rsidP="008E5602">
            <w:pPr>
              <w:pStyle w:val="TableParagraph"/>
              <w:spacing w:line="229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https://cambioclimatico.gob.do/transparencia/index.php/presupuesto/presupuesto-aprobado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DE29A" w14:textId="1FF91EEC" w:rsidR="0069079C" w:rsidRPr="00697781" w:rsidRDefault="005F7491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DADDA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077564" w14:textId="77777777">
        <w:trPr>
          <w:trHeight w:val="465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FAF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Ejecución del presupuesto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1ED0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FB7DB" w14:textId="77777777" w:rsidR="0069079C" w:rsidRPr="00697781" w:rsidRDefault="00045CF1" w:rsidP="008E5602">
            <w:pPr>
              <w:pStyle w:val="TableParagraph"/>
              <w:spacing w:line="231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https://cambioclimatico.gob.do/transparencia/index.php/presupuesto/ejecucion-del-presupuesto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7D12EC" w14:textId="0836C89E" w:rsidR="0069079C" w:rsidRPr="00697781" w:rsidRDefault="005F7491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B8A5A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332F425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3710C23F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8F8BF09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Recursos Humanos</w:t>
      </w:r>
    </w:p>
    <w:tbl>
      <w:tblPr>
        <w:tblW w:w="13868" w:type="dxa"/>
        <w:tblInd w:w="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527"/>
        <w:gridCol w:w="6127"/>
        <w:gridCol w:w="1653"/>
        <w:gridCol w:w="1724"/>
      </w:tblGrid>
      <w:tr w:rsidR="0069079C" w:rsidRPr="00697781" w14:paraId="1E6E52AC" w14:textId="77777777">
        <w:trPr>
          <w:trHeight w:val="51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C56F13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42E539" w14:textId="77777777" w:rsidR="0069079C" w:rsidRPr="00697781" w:rsidRDefault="00045CF1">
            <w:pPr>
              <w:pStyle w:val="TableParagraph"/>
              <w:spacing w:line="255" w:lineRule="exact"/>
              <w:ind w:left="115" w:right="10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093D3" w14:textId="77777777" w:rsidR="0069079C" w:rsidRPr="00697781" w:rsidRDefault="00045CF1">
            <w:pPr>
              <w:pStyle w:val="TableParagraph"/>
              <w:spacing w:line="255" w:lineRule="exact"/>
              <w:ind w:left="2159" w:right="2152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3D082" w14:textId="77777777" w:rsidR="0069079C" w:rsidRPr="00697781" w:rsidRDefault="00045CF1">
            <w:pPr>
              <w:pStyle w:val="TableParagraph"/>
              <w:spacing w:line="255" w:lineRule="exact"/>
              <w:ind w:left="87" w:right="81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2D050" w14:textId="77777777" w:rsidR="0069079C" w:rsidRPr="00697781" w:rsidRDefault="00045CF1" w:rsidP="0083781D">
            <w:pPr>
              <w:pStyle w:val="TableParagraph"/>
              <w:ind w:hanging="73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2B7861E" w14:textId="77777777" w:rsidTr="0083781D">
        <w:trPr>
          <w:trHeight w:val="54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66083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Nómina de empleados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134C4" w14:textId="77777777" w:rsidR="0069079C" w:rsidRPr="00697781" w:rsidRDefault="00045CF1">
            <w:pPr>
              <w:pStyle w:val="TableParagraph"/>
              <w:spacing w:line="229" w:lineRule="exact"/>
              <w:ind w:left="113" w:right="10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21F5D" w14:textId="77777777" w:rsidR="0069079C" w:rsidRPr="0083781D" w:rsidRDefault="009970D1">
            <w:pPr>
              <w:pStyle w:val="TableParagraph"/>
              <w:spacing w:line="276" w:lineRule="exact"/>
              <w:ind w:left="0" w:right="81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95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https://cambioclimatico.gob.do/transparencia/index.php/recursos-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6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humanos/nomina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A1CA8" w14:textId="7A504B0B" w:rsidR="0069079C" w:rsidRPr="0083781D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A4C1F" w14:textId="77777777" w:rsidR="0069079C" w:rsidRPr="0083781D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2571B1B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3726C89" w14:textId="77777777" w:rsidTr="0083781D">
        <w:trPr>
          <w:trHeight w:val="4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1064A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Vacantes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B131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Enlace externo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98E4EE" w14:textId="77777777" w:rsidR="0083781D" w:rsidRPr="0083781D" w:rsidRDefault="009970D1" w:rsidP="0083781D">
            <w:pPr>
              <w:pStyle w:val="TableParagraph"/>
              <w:spacing w:before="116"/>
              <w:jc w:val="center"/>
              <w:rPr>
                <w:sz w:val="20"/>
                <w:szCs w:val="20"/>
              </w:rPr>
            </w:pPr>
            <w:hyperlink r:id="rId97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32413" w14:textId="6163680C" w:rsidR="0069079C" w:rsidRPr="008947DE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DBCDCA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7BABFC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225C0073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 xml:space="preserve">Beneficiarios </w:t>
      </w:r>
      <w:r w:rsidRPr="00697781">
        <w:rPr>
          <w:rFonts w:ascii="Artifex CF" w:hAnsi="Artifex CF"/>
          <w:sz w:val="24"/>
        </w:rPr>
        <w:t>De Programas Asistenciales</w:t>
      </w:r>
    </w:p>
    <w:tbl>
      <w:tblPr>
        <w:tblW w:w="138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1528"/>
        <w:gridCol w:w="6249"/>
        <w:gridCol w:w="1573"/>
        <w:gridCol w:w="1674"/>
      </w:tblGrid>
      <w:tr w:rsidR="0069079C" w:rsidRPr="00697781" w14:paraId="0BE5E42B" w14:textId="77777777">
        <w:trPr>
          <w:trHeight w:val="51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9F65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D760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4AF8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AE732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3B5E5" w14:textId="77777777" w:rsidR="0069079C" w:rsidRPr="00697781" w:rsidRDefault="00045CF1" w:rsidP="0083781D">
            <w:pPr>
              <w:pStyle w:val="TableParagraph"/>
              <w:ind w:hanging="221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81C6BEC" w14:textId="77777777">
        <w:trPr>
          <w:trHeight w:val="54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6EEE29" w14:textId="77777777" w:rsidR="0069079C" w:rsidRPr="00697781" w:rsidRDefault="00045CF1">
            <w:pPr>
              <w:pStyle w:val="TableParagraph"/>
              <w:ind w:left="0" w:right="363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Beneficiarios de programas asistenciales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B358A2" w14:textId="77777777" w:rsidR="0069079C" w:rsidRPr="00697781" w:rsidRDefault="00045CF1" w:rsidP="008E5602">
            <w:pPr>
              <w:pStyle w:val="TableParagraph"/>
              <w:spacing w:line="227" w:lineRule="exact"/>
              <w:ind w:left="18" w:right="81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C3277" w14:textId="77777777" w:rsidR="0069079C" w:rsidRPr="00697781" w:rsidRDefault="009970D1">
            <w:pPr>
              <w:pStyle w:val="TableParagraph"/>
              <w:spacing w:before="158"/>
              <w:ind w:left="0" w:right="83"/>
              <w:jc w:val="center"/>
              <w:rPr>
                <w:rFonts w:ascii="Artifex CF" w:hAnsi="Artifex CF"/>
              </w:rPr>
            </w:pPr>
            <w:hyperlink r:id="rId98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https://cambioclimatico.gob.do/transparencia/index.php/beneficiarios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08E38F" w14:textId="77777777" w:rsidR="0069079C" w:rsidRPr="00697781" w:rsidRDefault="0069079C">
            <w:pPr>
              <w:pStyle w:val="TableParagraph"/>
              <w:spacing w:line="272" w:lineRule="exact"/>
              <w:ind w:left="87" w:right="108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E0EC71A" w14:textId="1390F625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92EB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sz w:val="21"/>
                <w:szCs w:val="21"/>
                <w:u w:val="none"/>
              </w:rPr>
            </w:pPr>
          </w:p>
          <w:p w14:paraId="4D81656A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75652375" w14:textId="77777777" w:rsidR="00045CF1" w:rsidRPr="00697781" w:rsidRDefault="00045CF1">
      <w:pPr>
        <w:rPr>
          <w:rFonts w:ascii="Artifex CF" w:hAnsi="Artifex CF"/>
        </w:rPr>
        <w:sectPr w:rsidR="00045CF1" w:rsidRPr="00697781">
          <w:headerReference w:type="default" r:id="rId99"/>
          <w:pgSz w:w="15840" w:h="12240" w:orient="landscape"/>
          <w:pgMar w:top="860" w:right="380" w:bottom="720" w:left="380" w:header="634" w:footer="720" w:gutter="0"/>
          <w:cols w:space="720"/>
        </w:sectPr>
      </w:pPr>
    </w:p>
    <w:p w14:paraId="440E40E8" w14:textId="77777777" w:rsidR="0069079C" w:rsidRPr="00697781" w:rsidRDefault="00045CF1">
      <w:pPr>
        <w:pStyle w:val="Standard"/>
        <w:spacing w:before="250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lastRenderedPageBreak/>
        <w:t xml:space="preserve">Opción: </w:t>
      </w:r>
      <w:r w:rsidRPr="00697781">
        <w:rPr>
          <w:rFonts w:ascii="Artifex CF" w:hAnsi="Artifex CF"/>
          <w:color w:val="333333"/>
          <w:sz w:val="24"/>
          <w:szCs w:val="24"/>
        </w:rPr>
        <w:t>Compras Y Contrataciones / Listado De Proveedores Del Estado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6"/>
        <w:gridCol w:w="1538"/>
        <w:gridCol w:w="6449"/>
        <w:gridCol w:w="1568"/>
        <w:gridCol w:w="1733"/>
      </w:tblGrid>
      <w:tr w:rsidR="0069079C" w:rsidRPr="00697781" w14:paraId="3A53F672" w14:textId="77777777" w:rsidTr="002A02CE">
        <w:trPr>
          <w:trHeight w:val="55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CD26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1B11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44F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7AA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DB56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Disponibilidad (Si/No)</w:t>
            </w:r>
          </w:p>
        </w:tc>
      </w:tr>
      <w:tr w:rsidR="0069079C" w:rsidRPr="00697781" w14:paraId="0CCCEDA4" w14:textId="77777777" w:rsidTr="002A02CE">
        <w:trPr>
          <w:trHeight w:val="549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253B3" w14:textId="77777777" w:rsidR="0069079C" w:rsidRPr="00697781" w:rsidRDefault="00045CF1">
            <w:pPr>
              <w:pStyle w:val="TableParagraph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Proveedores del Estado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F1C8A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URL</w:t>
            </w:r>
          </w:p>
          <w:p w14:paraId="0BAA90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Externa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EC095" w14:textId="77777777" w:rsidR="0069079C" w:rsidRPr="008E5602" w:rsidRDefault="009970D1" w:rsidP="008E5602">
            <w:pPr>
              <w:pStyle w:val="TableParagraph"/>
              <w:spacing w:before="179"/>
              <w:ind w:left="114" w:right="82"/>
              <w:rPr>
                <w:rFonts w:ascii="Artifex CF" w:hAnsi="Artifex CF"/>
                <w:sz w:val="20"/>
                <w:szCs w:val="20"/>
              </w:rPr>
            </w:pPr>
            <w:hyperlink r:id="rId100" w:history="1">
              <w:r w:rsidR="00045CF1" w:rsidRPr="008E5602">
                <w:rPr>
                  <w:rStyle w:val="ListLabel4"/>
                  <w:rFonts w:ascii="Artifex CF" w:hAnsi="Artifex CF"/>
                </w:rPr>
                <w:t>https://acceso.comprasdominicana.gob.do/compras/proveedores/consulta/consulta.jsp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AED085" w14:textId="12F22F5B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826798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0A87A702" w14:textId="77777777" w:rsidTr="002A02CE">
        <w:trPr>
          <w:trHeight w:val="960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561A1" w14:textId="77777777" w:rsidR="0069079C" w:rsidRPr="00697781" w:rsidRDefault="00045CF1">
            <w:pPr>
              <w:pStyle w:val="TableParagraph"/>
              <w:ind w:left="0" w:right="150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Compras y contrataciones Realizadas y Aprobadas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F280B" w14:textId="77777777" w:rsidR="0069079C" w:rsidRPr="00697781" w:rsidRDefault="00045CF1">
            <w:pPr>
              <w:pStyle w:val="TableParagraph"/>
              <w:ind w:left="96" w:right="91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FFD92" w14:textId="77777777" w:rsidR="0069079C" w:rsidRPr="008E5602" w:rsidRDefault="009970D1" w:rsidP="008E5602">
            <w:pPr>
              <w:pStyle w:val="TableParagraph"/>
              <w:spacing w:before="24" w:line="247" w:lineRule="auto"/>
              <w:ind w:left="106" w:right="480"/>
              <w:rPr>
                <w:rFonts w:ascii="Artifex CF" w:hAnsi="Artifex CF"/>
                <w:sz w:val="20"/>
                <w:szCs w:val="20"/>
              </w:rPr>
            </w:pPr>
            <w:hyperlink r:id="rId101" w:history="1">
              <w:r w:rsidR="00045CF1" w:rsidRPr="008E5602">
                <w:rPr>
                  <w:rStyle w:val="ListLabel4"/>
                  <w:rFonts w:ascii="Artifex CF" w:hAnsi="Artifex CF"/>
                </w:rPr>
                <w:t>https://cambioclimatico.gob.do/transparencia/index.php/compras-y-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2" w:history="1">
              <w:r w:rsidR="00045CF1" w:rsidRPr="008E5602">
                <w:rPr>
                  <w:rStyle w:val="ListLabel4"/>
                  <w:rFonts w:ascii="Artifex CF" w:hAnsi="Artifex CF"/>
                </w:rPr>
                <w:t>contrataciones/listado-de-compras-y-contrataciones-realizadas-y-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3" w:history="1">
              <w:r w:rsidR="00045CF1" w:rsidRPr="008E5602">
                <w:rPr>
                  <w:rStyle w:val="ListLabel4"/>
                  <w:rFonts w:ascii="Artifex CF" w:hAnsi="Artifex CF"/>
                </w:rPr>
                <w:t>aprobadas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DFA023" w14:textId="1BD1AD1D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0F06E0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111EA3DD" w14:textId="77777777" w:rsidR="0069079C" w:rsidRPr="00697781" w:rsidRDefault="0069079C">
      <w:pPr>
        <w:pStyle w:val="Textbody"/>
        <w:spacing w:before="11"/>
        <w:rPr>
          <w:rFonts w:ascii="Artifex CF" w:hAnsi="Artifex CF"/>
          <w:b w:val="0"/>
          <w:sz w:val="27"/>
        </w:rPr>
      </w:pPr>
    </w:p>
    <w:p w14:paraId="5F81083C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>Compras Y Contrataciones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474"/>
        <w:gridCol w:w="6303"/>
        <w:gridCol w:w="1714"/>
        <w:gridCol w:w="1733"/>
      </w:tblGrid>
      <w:tr w:rsidR="0069079C" w:rsidRPr="00697781" w14:paraId="70E1B29C" w14:textId="77777777" w:rsidTr="002A02CE">
        <w:trPr>
          <w:trHeight w:val="51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5D36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C7F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2D8E2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2C70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B44F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05CF2CA" w14:textId="77777777" w:rsidTr="002A02CE">
        <w:trPr>
          <w:trHeight w:val="65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E06AE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Como registrarse como proveedor del Estado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30C5D" w14:textId="77777777" w:rsidR="0069079C" w:rsidRPr="00697781" w:rsidRDefault="00045CF1">
            <w:pPr>
              <w:pStyle w:val="TableParagraph"/>
              <w:ind w:left="273" w:firstLine="6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b/>
                <w:w w:val="95"/>
                <w:sz w:val="20"/>
                <w:u w:val="none"/>
              </w:rPr>
              <w:t>externo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E2CBE" w14:textId="77777777" w:rsidR="0069079C" w:rsidRPr="008E5602" w:rsidRDefault="009970D1" w:rsidP="008E5602">
            <w:pPr>
              <w:pStyle w:val="TableParagraph"/>
              <w:spacing w:before="12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http://comprasdominicana.gov.do/web/guest/como-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5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inscribirse;jsessionid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=2cfd470e753a301753e577b10130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750AA" w14:textId="32CA4E73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E42D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AE78EC5" w14:textId="77777777" w:rsidR="0069079C" w:rsidRPr="00697781" w:rsidRDefault="00045CF1">
            <w:pPr>
              <w:pStyle w:val="TableParagraph"/>
              <w:spacing w:line="229" w:lineRule="exact"/>
              <w:ind w:left="0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 xml:space="preserve">           Si</w:t>
            </w:r>
          </w:p>
        </w:tc>
      </w:tr>
      <w:tr w:rsidR="0069079C" w:rsidRPr="00697781" w14:paraId="2D34448F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ACCFC" w14:textId="77777777" w:rsidR="0069079C" w:rsidRPr="00697781" w:rsidRDefault="00045CF1">
            <w:pPr>
              <w:pStyle w:val="TableParagraph"/>
              <w:spacing w:line="232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Anual de Compras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895C" w14:textId="77777777" w:rsidR="0069079C" w:rsidRPr="00697781" w:rsidRDefault="00045CF1">
            <w:pPr>
              <w:pStyle w:val="TableParagraph"/>
              <w:spacing w:line="232" w:lineRule="exact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005DEA" w14:textId="77777777" w:rsidR="0069079C" w:rsidRPr="008E5602" w:rsidRDefault="009970D1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plan-anual-de-compras?download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=68:pacc-2019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F99DA" w14:textId="77777777" w:rsidR="0069079C" w:rsidRPr="00697781" w:rsidRDefault="0069079C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</w:p>
          <w:p w14:paraId="6D5DEA61" w14:textId="56C64A4C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56F31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0B790A1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C732F38" w14:textId="77777777" w:rsidTr="002A02CE">
        <w:trPr>
          <w:trHeight w:val="66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6F4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Públicas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41133F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2FA1" w14:textId="77777777" w:rsidR="0069079C" w:rsidRPr="008E5602" w:rsidRDefault="009970D1" w:rsidP="008E5602">
            <w:pPr>
              <w:pStyle w:val="TableParagraph"/>
              <w:spacing w:before="25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0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y-contrataciones/licitaciones-publicas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C01DC" w14:textId="4C79A057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054F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AB8BE8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70B1B63D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E744D2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Restringidas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7FF16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1BDD0" w14:textId="77777777" w:rsidR="0069079C" w:rsidRPr="008E5602" w:rsidRDefault="009970D1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y-contrataciones/licitaciones-restringidas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BD80F" w14:textId="01FE3C48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AF42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B2C61D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53E8E68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93339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Comparaciones de precios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1F15A8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EA2EC" w14:textId="77777777" w:rsidR="0069079C" w:rsidRPr="008E5602" w:rsidRDefault="009970D1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1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y-contrataciones/comparaciones-de-precios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D3039" w14:textId="732DBFAA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FB12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643D0D9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2997DD0C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9E2A2" w14:textId="77777777" w:rsidR="0069079C" w:rsidRPr="00697781" w:rsidRDefault="00045CF1">
            <w:pPr>
              <w:pStyle w:val="TableParagraph"/>
              <w:ind w:left="0" w:right="67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cuentas de suplidores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812D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72EC7" w14:textId="77777777" w:rsidR="0069079C" w:rsidRPr="008E5602" w:rsidRDefault="009970D1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1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y-contrataciones/estado-de-cuentas-de-suplidores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A412A" w14:textId="63C1FE87" w:rsidR="0069079C" w:rsidRPr="00697781" w:rsidRDefault="005F749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2BCED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0C36B3AE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207F019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92C7A6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2B01F99B" w14:textId="77777777" w:rsidR="0069079C" w:rsidRPr="00697781" w:rsidRDefault="00045CF1">
      <w:pPr>
        <w:pStyle w:val="Standard"/>
        <w:spacing w:after="2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sz w:val="24"/>
        </w:rPr>
        <w:t xml:space="preserve">Proyectos </w:t>
      </w:r>
      <w:r w:rsidRPr="00697781">
        <w:rPr>
          <w:rFonts w:ascii="Artifex CF" w:hAnsi="Artifex CF"/>
          <w:color w:val="333333"/>
          <w:sz w:val="24"/>
        </w:rPr>
        <w:t>Y Programas</w:t>
      </w:r>
    </w:p>
    <w:tbl>
      <w:tblPr>
        <w:tblW w:w="13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499"/>
        <w:gridCol w:w="5315"/>
        <w:gridCol w:w="1559"/>
        <w:gridCol w:w="2617"/>
      </w:tblGrid>
      <w:tr w:rsidR="0069079C" w:rsidRPr="00697781" w14:paraId="20F10113" w14:textId="77777777">
        <w:trPr>
          <w:trHeight w:val="251"/>
          <w:jc w:val="center"/>
        </w:trPr>
        <w:tc>
          <w:tcPr>
            <w:tcW w:w="28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5D1820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17634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D2FE1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F6AD61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A3A4A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1D38E3DB" w14:textId="77777777">
        <w:trPr>
          <w:trHeight w:val="661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8C2FE48" w14:textId="77777777" w:rsidR="0069079C" w:rsidRPr="00697781" w:rsidRDefault="00045CF1">
            <w:pPr>
              <w:pStyle w:val="TableParagraph"/>
              <w:ind w:left="0" w:right="1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Descripción de los Programas y Proyectos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A20754" w14:textId="77777777" w:rsidR="0069079C" w:rsidRPr="00697781" w:rsidRDefault="00045CF1">
            <w:pPr>
              <w:pStyle w:val="TableParagraph"/>
              <w:spacing w:line="231" w:lineRule="exact"/>
              <w:ind w:left="10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</w:t>
            </w:r>
            <w:r w:rsidRPr="00697781">
              <w:rPr>
                <w:rFonts w:ascii="Artifex CF" w:hAnsi="Artifex CF"/>
                <w:sz w:val="20"/>
                <w:u w:val="none"/>
              </w:rPr>
              <w:t>nformación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2000AB8" w14:textId="77777777" w:rsidR="0069079C" w:rsidRPr="008E5602" w:rsidRDefault="009970D1" w:rsidP="008E5602">
            <w:pPr>
              <w:pStyle w:val="TableParagraph"/>
              <w:spacing w:before="66"/>
              <w:rPr>
                <w:rFonts w:ascii="Artifex CF" w:hAnsi="Artifex CF"/>
                <w:sz w:val="20"/>
                <w:szCs w:val="20"/>
              </w:rPr>
            </w:pPr>
            <w:hyperlink r:id="rId11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https://cambioclimatico.gob.do/proyectos-y-programas/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A7E937" w14:textId="77777777" w:rsidR="0069079C" w:rsidRPr="00697781" w:rsidRDefault="0069079C">
            <w:pPr>
              <w:pStyle w:val="TableParagraph"/>
              <w:spacing w:line="275" w:lineRule="exact"/>
              <w:ind w:left="109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2AAE1E9" w14:textId="721D46ED" w:rsidR="0069079C" w:rsidRPr="00697781" w:rsidRDefault="005F7491">
            <w:pPr>
              <w:pStyle w:val="TableParagraph"/>
              <w:spacing w:before="1" w:line="257" w:lineRule="exact"/>
              <w:ind w:left="10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0A97619" w14:textId="77777777" w:rsidR="0069079C" w:rsidRPr="00697781" w:rsidRDefault="0069079C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0245760" w14:textId="77777777" w:rsidR="0069079C" w:rsidRPr="00697781" w:rsidRDefault="00045CF1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2A8A0434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BD008D9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46F02B06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6AF55E2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F7E6445" w14:textId="77777777" w:rsidR="0069079C" w:rsidRPr="00697781" w:rsidRDefault="00045CF1">
      <w:pPr>
        <w:pStyle w:val="Textbody"/>
        <w:spacing w:before="228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Finanzas</w:t>
      </w:r>
    </w:p>
    <w:tbl>
      <w:tblPr>
        <w:tblW w:w="14647" w:type="dxa"/>
        <w:tblInd w:w="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90"/>
        <w:gridCol w:w="6705"/>
        <w:gridCol w:w="1509"/>
        <w:gridCol w:w="1723"/>
      </w:tblGrid>
      <w:tr w:rsidR="0069079C" w:rsidRPr="00697781" w14:paraId="038C257F" w14:textId="77777777">
        <w:trPr>
          <w:trHeight w:val="55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9622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6C5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541E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E75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6C80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E82CF89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73A2D" w14:textId="77777777" w:rsidR="0069079C" w:rsidRPr="00697781" w:rsidRDefault="00045CF1">
            <w:pPr>
              <w:pStyle w:val="TableParagraph"/>
              <w:spacing w:before="2"/>
              <w:ind w:left="0" w:right="8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 contable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F9D4D" w14:textId="77777777" w:rsidR="0069079C" w:rsidRPr="00697781" w:rsidRDefault="00045CF1">
            <w:pPr>
              <w:pStyle w:val="TableParagraph"/>
              <w:spacing w:before="2"/>
              <w:ind w:left="86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Información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D25B5B" w14:textId="77777777" w:rsidR="0069079C" w:rsidRPr="008E5602" w:rsidRDefault="009970D1" w:rsidP="008E5602">
            <w:pPr>
              <w:pStyle w:val="TableParagraph"/>
              <w:spacing w:before="31" w:line="204" w:lineRule="auto"/>
              <w:ind w:left="108" w:right="613"/>
              <w:rPr>
                <w:rFonts w:ascii="Artifex CF" w:hAnsi="Artifex CF"/>
                <w:sz w:val="20"/>
                <w:szCs w:val="20"/>
              </w:rPr>
            </w:pPr>
            <w:hyperlink r:id="rId11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https://cambioclimatico.gob.do/transparencia/index.php/finanzas/balance-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general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7775E" w14:textId="1F9E1E46" w:rsidR="0069079C" w:rsidRPr="00697781" w:rsidRDefault="005F7491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B2BA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46DC6B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5192B6EC" w14:textId="77777777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08C5E" w14:textId="77777777" w:rsidR="0069079C" w:rsidRPr="00697781" w:rsidRDefault="00045CF1">
            <w:pPr>
              <w:pStyle w:val="TableParagraph"/>
              <w:spacing w:before="4"/>
              <w:ind w:left="0" w:right="3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Ejecución del presupuesto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5C493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2E763" w14:textId="77777777" w:rsidR="0069079C" w:rsidRPr="008E5602" w:rsidRDefault="009970D1" w:rsidP="008E5602">
            <w:pPr>
              <w:pStyle w:val="TableParagraph"/>
              <w:spacing w:before="33" w:line="204" w:lineRule="auto"/>
              <w:ind w:left="108" w:right="94"/>
              <w:rPr>
                <w:rFonts w:ascii="Artifex CF" w:hAnsi="Artifex CF"/>
                <w:sz w:val="20"/>
                <w:szCs w:val="20"/>
              </w:rPr>
            </w:pPr>
            <w:hyperlink r:id="rId11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https://cambioclimatico.gob.do/transparencia/index.php/presupuesto/ejecucion-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del-presupuesto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38C58" w14:textId="5A00FAA9" w:rsidR="0069079C" w:rsidRPr="00697781" w:rsidRDefault="005F7491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BF279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871D204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321E765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062EA" w14:textId="77777777" w:rsidR="0069079C" w:rsidRPr="00697781" w:rsidRDefault="00045CF1">
            <w:pPr>
              <w:pStyle w:val="TableParagraph"/>
              <w:spacing w:before="2"/>
              <w:ind w:left="0" w:right="4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Informes de auditorias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5F630E" w14:textId="77777777" w:rsidR="0069079C" w:rsidRPr="00697781" w:rsidRDefault="00045CF1">
            <w:pPr>
              <w:pStyle w:val="TableParagraph"/>
              <w:spacing w:before="2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7E4D5" w14:textId="77777777" w:rsidR="0069079C" w:rsidRPr="008E5602" w:rsidRDefault="009970D1" w:rsidP="008E5602">
            <w:pPr>
              <w:pStyle w:val="TableParagraph"/>
              <w:spacing w:before="30" w:line="204" w:lineRule="auto"/>
              <w:ind w:left="108" w:right="186"/>
              <w:rPr>
                <w:rFonts w:ascii="Artifex CF" w:hAnsi="Artifex CF"/>
                <w:sz w:val="20"/>
                <w:szCs w:val="20"/>
              </w:rPr>
            </w:pPr>
            <w:hyperlink r:id="rId12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https://cambioclimatico.gob.do/transparencia/index.php/finanzas/informes-de-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auditorias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40406" w14:textId="77777777" w:rsidR="00B43C1F" w:rsidRDefault="00B43C1F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</w:p>
          <w:p w14:paraId="66C28390" w14:textId="0E45B7F6" w:rsidR="0069079C" w:rsidRPr="00697781" w:rsidRDefault="005F7491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E106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B07BE7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4E673E9" w14:textId="77777777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6C837" w14:textId="77777777" w:rsidR="0069079C" w:rsidRPr="00697781" w:rsidRDefault="00045CF1">
            <w:pPr>
              <w:pStyle w:val="TableParagraph"/>
              <w:spacing w:before="1"/>
              <w:ind w:left="0" w:right="1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 activos fijos de la Institución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B9422" w14:textId="77777777" w:rsidR="0069079C" w:rsidRPr="00697781" w:rsidRDefault="00045CF1">
            <w:pPr>
              <w:pStyle w:val="TableParagraph"/>
              <w:spacing w:before="1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DED85D" w14:textId="77777777" w:rsidR="0069079C" w:rsidRPr="008E5602" w:rsidRDefault="009970D1" w:rsidP="008E5602">
            <w:pPr>
              <w:pStyle w:val="TableParagraph"/>
              <w:spacing w:before="205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https://cambioclimatico.gob.do/transparencia/index.php/finanzas/activos-fijos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FA4D1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</w:p>
          <w:p w14:paraId="7F1F0C92" w14:textId="0D383137" w:rsidR="0069079C" w:rsidRPr="00697781" w:rsidRDefault="005F7491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2445C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475590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0F5E3CE" w14:textId="77777777">
        <w:trPr>
          <w:trHeight w:val="71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974D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</w:t>
            </w:r>
          </w:p>
          <w:p w14:paraId="0804CCC7" w14:textId="77777777" w:rsidR="0069079C" w:rsidRPr="00697781" w:rsidRDefault="00045CF1">
            <w:pPr>
              <w:pStyle w:val="TableParagraph"/>
              <w:spacing w:line="240" w:lineRule="atLeast"/>
              <w:ind w:left="0" w:right="34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inventario en Almacén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30B241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337C9" w14:textId="77777777" w:rsidR="0069079C" w:rsidRPr="008E5602" w:rsidRDefault="009970D1" w:rsidP="008E5602">
            <w:pPr>
              <w:pStyle w:val="TableParagraph"/>
              <w:spacing w:before="117" w:line="204" w:lineRule="auto"/>
              <w:ind w:left="108" w:right="389"/>
              <w:rPr>
                <w:rFonts w:ascii="Artifex CF" w:hAnsi="Artifex CF"/>
                <w:sz w:val="20"/>
                <w:szCs w:val="20"/>
              </w:rPr>
            </w:pPr>
            <w:hyperlink r:id="rId12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https://cambioclimatico.gob.do/transparencia/index.php/finanzas/inventario-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en-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almacen</w:t>
              </w:r>
              <w:proofErr w:type="spellEnd"/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B4A2EE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</w:p>
          <w:p w14:paraId="05F00180" w14:textId="781C3392" w:rsidR="0069079C" w:rsidRPr="00697781" w:rsidRDefault="005F7491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6390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77B8B5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431067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3"/>
        </w:rPr>
      </w:pPr>
    </w:p>
    <w:p w14:paraId="27D1D8A7" w14:textId="77777777" w:rsidR="0069079C" w:rsidRPr="00697781" w:rsidRDefault="00045CF1">
      <w:pPr>
        <w:pStyle w:val="Textbody"/>
        <w:spacing w:before="1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Comisión De Ética Pública</w:t>
      </w:r>
    </w:p>
    <w:tbl>
      <w:tblPr>
        <w:tblW w:w="14707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5"/>
        <w:gridCol w:w="1635"/>
        <w:gridCol w:w="6795"/>
        <w:gridCol w:w="1620"/>
        <w:gridCol w:w="1912"/>
      </w:tblGrid>
      <w:tr w:rsidR="0069079C" w:rsidRPr="00697781" w14:paraId="6781F5E3" w14:textId="77777777">
        <w:trPr>
          <w:trHeight w:val="767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134D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05027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C20FD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A659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96B2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A99808F" w14:textId="77777777">
        <w:trPr>
          <w:trHeight w:val="46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30391" w14:textId="77777777" w:rsidR="0069079C" w:rsidRPr="00697781" w:rsidRDefault="00045CF1">
            <w:pPr>
              <w:pStyle w:val="TableParagraph"/>
              <w:spacing w:before="3" w:line="230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Listado de miembros y medios de contactos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CC6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04AA59" w14:textId="77777777" w:rsidR="0069079C" w:rsidRPr="008E5602" w:rsidRDefault="009970D1" w:rsidP="008E5602">
            <w:pPr>
              <w:pStyle w:val="TableParagraph"/>
              <w:spacing w:line="215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https://cambioclimatico.gob.do/transparencia/index.php/comision-de-etica-publica/listado-de-miembros-y-medios-de-contactos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7EA15" w14:textId="51885D8B" w:rsidR="0069079C" w:rsidRPr="00697781" w:rsidRDefault="005F7491">
            <w:pPr>
              <w:pStyle w:val="TableParagraph"/>
              <w:spacing w:before="1" w:line="257" w:lineRule="exact"/>
              <w:ind w:left="86" w:right="13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BE1A0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BFB813B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960973" w14:textId="77777777">
        <w:trPr>
          <w:trHeight w:val="92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5DCC5" w14:textId="77777777" w:rsidR="0069079C" w:rsidRPr="00697781" w:rsidRDefault="00045CF1">
            <w:pPr>
              <w:pStyle w:val="TableParagraph"/>
              <w:ind w:left="0" w:right="37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Plan de trabajo de las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CEP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, informes de </w:t>
            </w:r>
            <w:r w:rsidRPr="00697781">
              <w:rPr>
                <w:rFonts w:ascii="Artifex CF" w:hAnsi="Artifex CF"/>
                <w:sz w:val="20"/>
                <w:u w:val="none"/>
              </w:rPr>
              <w:t xml:space="preserve">logros y seguimiento del plan de la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CEP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33DD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85DDD" w14:textId="77777777" w:rsidR="0069079C" w:rsidRPr="008E5602" w:rsidRDefault="009970D1" w:rsidP="008E5602">
            <w:pPr>
              <w:pStyle w:val="TableParagraph"/>
              <w:spacing w:before="109"/>
              <w:ind w:left="0" w:right="170"/>
              <w:rPr>
                <w:rFonts w:ascii="Artifex CF" w:hAnsi="Artifex CF"/>
                <w:sz w:val="20"/>
                <w:szCs w:val="20"/>
              </w:rPr>
            </w:pPr>
            <w:hyperlink r:id="rId12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publica/plan-de-trabajo-de-las-cep-informes-de-logros-y-seguimiento-del-plan-de-</w:t>
              </w:r>
            </w:hyperlink>
            <w:hyperlink r:id="rId12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la-cep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5AB52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0A7A3FEF" w14:textId="0D42491F" w:rsidR="0069079C" w:rsidRPr="00697781" w:rsidRDefault="005F749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370D2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C3BD639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C91B892" w14:textId="77777777">
        <w:trPr>
          <w:trHeight w:val="71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531DB" w14:textId="77777777" w:rsidR="0069079C" w:rsidRPr="00697781" w:rsidRDefault="00045CF1">
            <w:pPr>
              <w:pStyle w:val="TableParagraph"/>
              <w:spacing w:before="4"/>
              <w:ind w:left="0" w:right="4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Código de Ética</w:t>
            </w:r>
          </w:p>
          <w:p w14:paraId="5586776C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Institucional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054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30261" w14:textId="77777777" w:rsidR="0069079C" w:rsidRPr="008E5602" w:rsidRDefault="00045CF1" w:rsidP="008E5602">
            <w:pPr>
              <w:pStyle w:val="TableParagraph"/>
              <w:spacing w:before="4"/>
              <w:ind w:left="0" w:right="287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https://cambioclimatico.gob.do/transparencia/index.php/comision-de-etica- publica/codigo-de-etica-institucional?download=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37:codigo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-de-etica-institucional-</w:t>
            </w:r>
          </w:p>
          <w:p w14:paraId="690F32F4" w14:textId="77777777" w:rsidR="0069079C" w:rsidRPr="008E5602" w:rsidRDefault="00045CF1" w:rsidP="008E5602">
            <w:pPr>
              <w:pStyle w:val="TableParagraph"/>
              <w:spacing w:before="1" w:line="216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pdf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2B441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5969CD85" w14:textId="521D7CDA" w:rsidR="0069079C" w:rsidRPr="00697781" w:rsidRDefault="005F749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E5217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9A00FF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8E0A9E8" w14:textId="77777777">
        <w:trPr>
          <w:trHeight w:val="95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28F34" w14:textId="77777777" w:rsidR="0069079C" w:rsidRPr="00697781" w:rsidRDefault="00045CF1">
            <w:pPr>
              <w:pStyle w:val="TableParagraph"/>
              <w:spacing w:line="240" w:lineRule="exact"/>
              <w:ind w:left="0" w:right="2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Avance Plan de Trabajo del Comité de Ética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B9BE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 / XLSX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EB7F7" w14:textId="77777777" w:rsidR="0069079C" w:rsidRPr="008E5602" w:rsidRDefault="009970D1" w:rsidP="008E5602">
            <w:pPr>
              <w:pStyle w:val="TableParagraph"/>
              <w:ind w:left="0" w:right="597"/>
              <w:rPr>
                <w:rFonts w:ascii="Artifex CF" w:hAnsi="Artifex CF"/>
                <w:sz w:val="20"/>
                <w:szCs w:val="20"/>
              </w:rPr>
            </w:pPr>
            <w:hyperlink r:id="rId13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3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publica/avances-plan-de-trabajo-del-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comite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de-etica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B46800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  <w:b/>
                <w:bCs/>
              </w:rPr>
            </w:pPr>
          </w:p>
          <w:p w14:paraId="2506D012" w14:textId="7D559FF5" w:rsidR="0069079C" w:rsidRPr="00697781" w:rsidRDefault="005F749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6916FD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07A3903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4DE302E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8F2EE53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AADA58B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2B4929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468CDE6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3AFD3FC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B6445D0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0D6F92D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02223188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4D2DD62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883F48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94906F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619CC104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  <w:b/>
          <w:sz w:val="24"/>
          <w:szCs w:val="24"/>
        </w:rPr>
      </w:pPr>
      <w:r w:rsidRPr="00697781">
        <w:rPr>
          <w:rFonts w:ascii="Artifex CF" w:hAnsi="Artifex CF"/>
          <w:b/>
          <w:sz w:val="24"/>
          <w:szCs w:val="24"/>
        </w:rPr>
        <w:t>Datos Abiertos</w:t>
      </w:r>
    </w:p>
    <w:tbl>
      <w:tblPr>
        <w:tblW w:w="13863" w:type="dxa"/>
        <w:tblInd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141"/>
        <w:gridCol w:w="6392"/>
        <w:gridCol w:w="1595"/>
        <w:gridCol w:w="1812"/>
      </w:tblGrid>
      <w:tr w:rsidR="0069079C" w:rsidRPr="00697781" w14:paraId="46C2EFD2" w14:textId="77777777" w:rsidTr="002A02CE">
        <w:trPr>
          <w:trHeight w:val="51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5926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DDB4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02CB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D6AB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04D74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F7B7413" w14:textId="77777777" w:rsidTr="002A02CE">
        <w:trPr>
          <w:trHeight w:val="47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713E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Datos Abiertos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431267" w14:textId="77777777" w:rsidR="0069079C" w:rsidRPr="00697781" w:rsidRDefault="00045CF1">
            <w:pPr>
              <w:pStyle w:val="TableParagraph"/>
              <w:spacing w:before="4"/>
              <w:ind w:left="116" w:right="10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URL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5EDEE" w14:textId="77777777" w:rsidR="00697781" w:rsidRPr="00697781" w:rsidRDefault="009970D1" w:rsidP="00697781">
            <w:pPr>
              <w:pStyle w:val="TableParagraph"/>
              <w:spacing w:before="4"/>
            </w:pPr>
            <w:hyperlink r:id="rId132" w:history="1">
              <w:r w:rsidR="00697781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https://cambioclimatico.gob.do/transparencia/index.php/datos-abiertos</w:t>
              </w:r>
            </w:hyperlink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25AE9B" w14:textId="1AE5AC48" w:rsidR="0069079C" w:rsidRPr="00697781" w:rsidRDefault="005F749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Enero 2022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A866C5" w14:textId="77777777" w:rsidR="0069079C" w:rsidRPr="00697781" w:rsidRDefault="00045CF1">
            <w:pPr>
              <w:pStyle w:val="TableParagraph"/>
              <w:spacing w:before="4"/>
              <w:ind w:left="551" w:right="549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Si</w:t>
            </w:r>
          </w:p>
        </w:tc>
      </w:tr>
    </w:tbl>
    <w:p w14:paraId="2E20D4F2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3C960BCD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634F80AD" w14:textId="77777777" w:rsidR="0069079C" w:rsidRPr="0083781D" w:rsidRDefault="00045CF1" w:rsidP="0083781D">
      <w:pPr>
        <w:pStyle w:val="Standard"/>
        <w:spacing w:before="224"/>
        <w:ind w:left="1060" w:right="9551"/>
        <w:rPr>
          <w:rFonts w:ascii="Artifex CF" w:hAnsi="Artifex CF"/>
          <w:sz w:val="24"/>
          <w:szCs w:val="24"/>
        </w:rPr>
      </w:pPr>
      <w:r w:rsidRPr="0083781D">
        <w:rPr>
          <w:rFonts w:ascii="Artifex CF" w:hAnsi="Artifex CF"/>
          <w:b/>
          <w:sz w:val="24"/>
          <w:szCs w:val="24"/>
        </w:rPr>
        <w:t xml:space="preserve">María de los Ángeles Pineda </w:t>
      </w:r>
      <w:r w:rsidRPr="0083781D">
        <w:rPr>
          <w:rFonts w:ascii="Artifex CF" w:hAnsi="Artifex CF"/>
          <w:sz w:val="24"/>
          <w:szCs w:val="24"/>
        </w:rPr>
        <w:t xml:space="preserve">Responsable de Acceso a la Información Tel. 809-472-0537, Ext. </w:t>
      </w:r>
      <w:r w:rsidR="0083781D" w:rsidRPr="0083781D">
        <w:rPr>
          <w:rFonts w:ascii="Artifex CF" w:hAnsi="Artifex CF"/>
          <w:sz w:val="24"/>
          <w:szCs w:val="24"/>
        </w:rPr>
        <w:t>2</w:t>
      </w:r>
      <w:r w:rsidRPr="0083781D">
        <w:rPr>
          <w:rFonts w:ascii="Artifex CF" w:hAnsi="Artifex CF"/>
          <w:sz w:val="24"/>
          <w:szCs w:val="24"/>
        </w:rPr>
        <w:t>22</w:t>
      </w:r>
    </w:p>
    <w:p w14:paraId="7C085871" w14:textId="77777777" w:rsidR="0069079C" w:rsidRPr="0083781D" w:rsidRDefault="009970D1">
      <w:pPr>
        <w:pStyle w:val="Standard"/>
        <w:spacing w:line="278" w:lineRule="exact"/>
        <w:ind w:left="1060"/>
        <w:rPr>
          <w:rFonts w:ascii="Artifex CF" w:hAnsi="Artifex CF"/>
          <w:sz w:val="24"/>
          <w:szCs w:val="24"/>
        </w:rPr>
      </w:pPr>
      <w:hyperlink r:id="rId133" w:history="1">
        <w:r w:rsidR="00045CF1" w:rsidRPr="0083781D">
          <w:rPr>
            <w:rStyle w:val="ListLabel9"/>
            <w:rFonts w:ascii="Artifex CF" w:hAnsi="Artifex CF"/>
            <w:szCs w:val="24"/>
          </w:rPr>
          <w:t>oai@cambioclimatico.gob.do</w:t>
        </w:r>
      </w:hyperlink>
    </w:p>
    <w:sectPr w:rsidR="0069079C" w:rsidRPr="0083781D">
      <w:headerReference w:type="default" r:id="rId134"/>
      <w:pgSz w:w="15840" w:h="12240" w:orient="landscape"/>
      <w:pgMar w:top="860" w:right="380" w:bottom="720" w:left="38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2261" w14:textId="77777777" w:rsidR="009970D1" w:rsidRDefault="009970D1">
      <w:r>
        <w:separator/>
      </w:r>
    </w:p>
  </w:endnote>
  <w:endnote w:type="continuationSeparator" w:id="0">
    <w:p w14:paraId="39915689" w14:textId="77777777" w:rsidR="009970D1" w:rsidRDefault="0099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199" w14:textId="77777777" w:rsidR="009970D1" w:rsidRDefault="009970D1">
      <w:r>
        <w:rPr>
          <w:color w:val="000000"/>
        </w:rPr>
        <w:separator/>
      </w:r>
    </w:p>
  </w:footnote>
  <w:footnote w:type="continuationSeparator" w:id="0">
    <w:p w14:paraId="496F95DE" w14:textId="77777777" w:rsidR="009970D1" w:rsidRDefault="0099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2B90" w14:textId="77777777" w:rsidR="008B3BB0" w:rsidRDefault="008B3B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F89" w14:textId="77777777" w:rsidR="008B3BB0" w:rsidRDefault="008B3B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56F6"/>
    <w:multiLevelType w:val="multilevel"/>
    <w:tmpl w:val="E682B03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9C"/>
    <w:rsid w:val="000027A2"/>
    <w:rsid w:val="0002293A"/>
    <w:rsid w:val="00023F86"/>
    <w:rsid w:val="000353A5"/>
    <w:rsid w:val="00045CF1"/>
    <w:rsid w:val="00046BBF"/>
    <w:rsid w:val="000605F9"/>
    <w:rsid w:val="000E0B63"/>
    <w:rsid w:val="001701FB"/>
    <w:rsid w:val="002A02CE"/>
    <w:rsid w:val="003025F5"/>
    <w:rsid w:val="00316F0F"/>
    <w:rsid w:val="003E78AE"/>
    <w:rsid w:val="004101B0"/>
    <w:rsid w:val="00414230"/>
    <w:rsid w:val="005D5622"/>
    <w:rsid w:val="005F7491"/>
    <w:rsid w:val="005F76E0"/>
    <w:rsid w:val="0061274E"/>
    <w:rsid w:val="0069079C"/>
    <w:rsid w:val="00693F38"/>
    <w:rsid w:val="00697781"/>
    <w:rsid w:val="0083781D"/>
    <w:rsid w:val="008947DE"/>
    <w:rsid w:val="008B3BB0"/>
    <w:rsid w:val="008E5602"/>
    <w:rsid w:val="00973DCD"/>
    <w:rsid w:val="009970D1"/>
    <w:rsid w:val="00A21F27"/>
    <w:rsid w:val="00AA3896"/>
    <w:rsid w:val="00B43C1F"/>
    <w:rsid w:val="00B50CDA"/>
    <w:rsid w:val="00BA52B0"/>
    <w:rsid w:val="00BB7F7E"/>
    <w:rsid w:val="00CE5625"/>
    <w:rsid w:val="00E72CC1"/>
    <w:rsid w:val="00EB4C04"/>
    <w:rsid w:val="00F035E7"/>
    <w:rsid w:val="00F66DAD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1CFB"/>
  <w15:docId w15:val="{6435F958-EB51-4F0D-B5C1-D8B89F4E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rebuchet MS" w:eastAsia="Trebuchet MS" w:hAnsi="Trebuchet MS" w:cs="Trebuchet MS"/>
      <w:lang w:val="es-ES" w:eastAsia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Pr>
      <w:b/>
      <w:bCs/>
      <w:sz w:val="24"/>
      <w:szCs w:val="24"/>
    </w:rPr>
  </w:style>
  <w:style w:type="paragraph" w:styleId="Lista">
    <w:name w:val="List"/>
    <w:basedOn w:val="Textbody"/>
    <w:rPr>
      <w:rFonts w:cs="Lohit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Prrafodelista">
    <w:name w:val="List Paragraph"/>
    <w:basedOn w:val="Standard"/>
  </w:style>
  <w:style w:type="paragraph" w:customStyle="1" w:styleId="TableParagraph">
    <w:name w:val="Table Paragraph"/>
    <w:basedOn w:val="Standard"/>
    <w:next w:val="Table"/>
    <w:pPr>
      <w:ind w:left="107"/>
    </w:pPr>
    <w:rPr>
      <w:u w:val="single" w:color="00000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escripcin"/>
  </w:style>
  <w:style w:type="character" w:customStyle="1" w:styleId="TextodegloboCar">
    <w:name w:val="Texto de globo Car"/>
    <w:basedOn w:val="Fuentedeprrafopredeter"/>
    <w:rPr>
      <w:rFonts w:ascii="Tahoma" w:eastAsia="Trebuchet MS" w:hAnsi="Tahoma" w:cs="Tahoma"/>
      <w:sz w:val="16"/>
      <w:szCs w:val="16"/>
      <w:lang w:val="es-ES" w:eastAsia="es-ES" w:bidi="es-ES"/>
    </w:rPr>
  </w:style>
  <w:style w:type="character" w:customStyle="1" w:styleId="ListLabel1">
    <w:name w:val="ListLabel 1"/>
    <w:rPr>
      <w:color w:val="0462C1"/>
      <w:sz w:val="20"/>
      <w:u w:val="single" w:color="0462C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color w:val="0462C1"/>
      <w:sz w:val="20"/>
      <w:u w:val="none"/>
    </w:rPr>
  </w:style>
  <w:style w:type="character" w:customStyle="1" w:styleId="ListLabel3">
    <w:name w:val="ListLabel 3"/>
    <w:rPr>
      <w:color w:val="0462C1"/>
      <w:w w:val="95"/>
      <w:sz w:val="20"/>
      <w:szCs w:val="20"/>
      <w:u w:val="none"/>
    </w:rPr>
  </w:style>
  <w:style w:type="character" w:customStyle="1" w:styleId="ListLabel4">
    <w:name w:val="ListLabel 4"/>
    <w:rPr>
      <w:color w:val="0462C1"/>
      <w:sz w:val="20"/>
      <w:szCs w:val="20"/>
      <w:u w:val="none"/>
    </w:rPr>
  </w:style>
  <w:style w:type="character" w:customStyle="1" w:styleId="ListLabel5">
    <w:name w:val="ListLabel 5"/>
    <w:rPr>
      <w:color w:val="0462C1"/>
      <w:w w:val="95"/>
      <w:sz w:val="20"/>
      <w:u w:val="no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7">
    <w:name w:val="ListLabel 7"/>
    <w:rPr>
      <w:color w:val="0462C1"/>
      <w:sz w:val="18"/>
      <w:u w:val="none"/>
    </w:rPr>
  </w:style>
  <w:style w:type="character" w:customStyle="1" w:styleId="ListLabel8">
    <w:name w:val="ListLabel 8"/>
    <w:rPr>
      <w:color w:val="0462C1"/>
      <w:sz w:val="20"/>
      <w:szCs w:val="20"/>
      <w:u w:val="none"/>
    </w:rPr>
  </w:style>
  <w:style w:type="character" w:customStyle="1" w:styleId="ListLabel9">
    <w:name w:val="ListLabel 9"/>
    <w:rPr>
      <w:color w:val="0462C1"/>
      <w:sz w:val="24"/>
      <w:u w:val="single" w:color="0462C1"/>
    </w:rPr>
  </w:style>
  <w:style w:type="character" w:customStyle="1" w:styleId="ListLabel10">
    <w:name w:val="ListLabel 10"/>
    <w:rPr>
      <w:color w:val="0462C1"/>
      <w:sz w:val="20"/>
      <w:u w:val="single" w:color="0462C1"/>
    </w:rPr>
  </w:style>
  <w:style w:type="character" w:customStyle="1" w:styleId="ListLabel11">
    <w:name w:val="ListLabel 11"/>
    <w:rPr>
      <w:color w:val="0462C1"/>
      <w:sz w:val="20"/>
      <w:u w:val="none"/>
    </w:rPr>
  </w:style>
  <w:style w:type="character" w:customStyle="1" w:styleId="ListLabel12">
    <w:name w:val="ListLabel 12"/>
    <w:rPr>
      <w:color w:val="0462C1"/>
      <w:w w:val="95"/>
      <w:sz w:val="20"/>
      <w:szCs w:val="20"/>
      <w:u w:val="none"/>
    </w:rPr>
  </w:style>
  <w:style w:type="character" w:customStyle="1" w:styleId="ListLabel13">
    <w:name w:val="ListLabel 13"/>
    <w:rPr>
      <w:color w:val="0462C1"/>
      <w:sz w:val="20"/>
      <w:szCs w:val="20"/>
      <w:u w:val="none"/>
    </w:rPr>
  </w:style>
  <w:style w:type="character" w:customStyle="1" w:styleId="ListLabel14">
    <w:name w:val="ListLabel 14"/>
    <w:rPr>
      <w:color w:val="0462C1"/>
      <w:w w:val="95"/>
      <w:sz w:val="20"/>
      <w:u w:val="no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16">
    <w:name w:val="ListLabel 16"/>
    <w:rPr>
      <w:color w:val="0462C1"/>
      <w:sz w:val="18"/>
      <w:u w:val="none"/>
    </w:rPr>
  </w:style>
  <w:style w:type="character" w:customStyle="1" w:styleId="ListLabel17">
    <w:name w:val="ListLabel 17"/>
    <w:rPr>
      <w:color w:val="0462C1"/>
      <w:sz w:val="20"/>
      <w:szCs w:val="20"/>
      <w:u w:val="none"/>
    </w:rPr>
  </w:style>
  <w:style w:type="character" w:customStyle="1" w:styleId="ListLabel18">
    <w:name w:val="ListLabel 18"/>
    <w:rPr>
      <w:color w:val="0462C1"/>
      <w:sz w:val="24"/>
      <w:u w:val="single" w:color="0462C1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5F76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mbioclimatico.gob.do/transparencia/index.php/marco-legal-de-transparencia/leyes?download=2%3Aley-498-06" TargetMode="External"/><Relationship Id="rId117" Type="http://schemas.openxmlformats.org/officeDocument/2006/relationships/hyperlink" Target="https://cambioclimatico.gob.do/transparencia/index.php/finanzas/balance-general" TargetMode="External"/><Relationship Id="rId21" Type="http://schemas.openxmlformats.org/officeDocument/2006/relationships/hyperlink" Target="https://cambioclimatico.gob.do/transparencia/index.php/marco-legal-de-transparencia/leyes?download=8%3Aley-13-07" TargetMode="External"/><Relationship Id="rId42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7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63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8" Type="http://schemas.openxmlformats.org/officeDocument/2006/relationships/hyperlink" Target="https://cambioclimatico.gob.do/transparencia/index.php/marco-legal-de-transparencia/resoluciones?download=30%3Areglamento-06-04" TargetMode="External"/><Relationship Id="rId84" Type="http://schemas.openxmlformats.org/officeDocument/2006/relationships/hyperlink" Target="https://cambioclimatico.gob.do/transparencia/index.php/oai/informacion-clasificada" TargetMode="External"/><Relationship Id="rId89" Type="http://schemas.openxmlformats.org/officeDocument/2006/relationships/hyperlink" Target="https://cambioclimatico.gob.do/transparencia/index.php/publicaciones-t" TargetMode="External"/><Relationship Id="rId112" Type="http://schemas.openxmlformats.org/officeDocument/2006/relationships/hyperlink" Target="https://cambioclimatico.gob.do/transparencia/index.php/compras-y-contrataciones/comparaciones-de-precios" TargetMode="External"/><Relationship Id="rId133" Type="http://schemas.openxmlformats.org/officeDocument/2006/relationships/hyperlink" Target="mailto:oai@cambioclimatico.gob.do" TargetMode="External"/><Relationship Id="rId16" Type="http://schemas.openxmlformats.org/officeDocument/2006/relationships/hyperlink" Target="https://cambioclimatico.gob.do/transparencia/index.php/marco-legal-de-transparencia/leyes?download=6%3Aley-general-de-archivos-481-08" TargetMode="External"/><Relationship Id="rId107" Type="http://schemas.openxmlformats.org/officeDocument/2006/relationships/hyperlink" Target="https://cambioclimatico.gob.do/transparencia/index.php/compras-y-contrataciones/plan-anual-de-compras?download=68%3Apacc-2019" TargetMode="External"/><Relationship Id="rId11" Type="http://schemas.openxmlformats.org/officeDocument/2006/relationships/hyperlink" Target="https://cambioclimatico.gob.do/transparencia/phocadownload/BaseLegal/Constitucion/constitucion-del-2015.pdf" TargetMode="External"/><Relationship Id="rId32" Type="http://schemas.openxmlformats.org/officeDocument/2006/relationships/hyperlink" Target="https://cambioclimatico.gob.do/transparencia/index.php/marco-legal-de-transparencia/leyes?download=13%3Aley-6-06" TargetMode="External"/><Relationship Id="rId37" Type="http://schemas.openxmlformats.org/officeDocument/2006/relationships/hyperlink" Target="https://cambioclimatico.gob.do/transparencia/index.php/marco-legal-de-transparencia/leyes?download=11%3Aley-general-200-04" TargetMode="External"/><Relationship Id="rId53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58" Type="http://schemas.openxmlformats.org/officeDocument/2006/relationships/hyperlink" Target="https://cambioclimatico.gob.do/transparencia/index.php/marco-legal-de-transparencia/decretos?download=29%3Adecreto-543-12" TargetMode="External"/><Relationship Id="rId74" Type="http://schemas.openxmlformats.org/officeDocument/2006/relationships/hyperlink" Target="https://cambioclimatico.gob.do/transparencia/index.php/oai/manual-de-organizacion-de-la-oai?download=42%3Amanual-de-organizacion-oai" TargetMode="External"/><Relationship Id="rId79" Type="http://schemas.openxmlformats.org/officeDocument/2006/relationships/hyperlink" Target="https://cambioclimatico.gob.do/transparencia/index.php/oai/estadisticas-y-balances-de-la-gestion-oai" TargetMode="External"/><Relationship Id="rId102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3" Type="http://schemas.openxmlformats.org/officeDocument/2006/relationships/hyperlink" Target="https://cambioclimatico.gob.do/transparencia/index.php/finanzas/activos-fijos" TargetMode="External"/><Relationship Id="rId128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estadisticas" TargetMode="External"/><Relationship Id="rId95" Type="http://schemas.openxmlformats.org/officeDocument/2006/relationships/hyperlink" Target="https://cambioclimatico.gob.do/transparencia/index.php/recursos-humanos/nomina" TargetMode="External"/><Relationship Id="rId14" Type="http://schemas.openxmlformats.org/officeDocument/2006/relationships/hyperlink" Target="https://cambioclimatico.gob.do/transparencia/index.php/marco-legal-de-transparencia/leyes?download=6%3Aley-general-de-archivos-481-08" TargetMode="External"/><Relationship Id="rId22" Type="http://schemas.openxmlformats.org/officeDocument/2006/relationships/hyperlink" Target="https://cambioclimatico.gob.do/transparencia/index.php/marco-legal-de-transparencia/leyes?download=7%3Aley-10-07" TargetMode="External"/><Relationship Id="rId27" Type="http://schemas.openxmlformats.org/officeDocument/2006/relationships/hyperlink" Target="https://cambioclimatico.gob.do/transparencia/index.php/marco-legal-de-transparencia/leyes?download=2%3Aley-498-06" TargetMode="External"/><Relationship Id="rId30" Type="http://schemas.openxmlformats.org/officeDocument/2006/relationships/hyperlink" Target="https://cambioclimatico.gob.do/transparencia/index.php/marco-legal-de-transparencia/leyes?download=12%3Aley-423-06" TargetMode="External"/><Relationship Id="rId35" Type="http://schemas.openxmlformats.org/officeDocument/2006/relationships/hyperlink" Target="https://cambioclimatico.gob.do/transparencia/index.php/marco-legal-de-transparencia/leyes?download=3%3Aley-567-05" TargetMode="External"/><Relationship Id="rId43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8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6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64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9" Type="http://schemas.openxmlformats.org/officeDocument/2006/relationships/hyperlink" Target="https://cambioclimatico.gob.do/transparencia/index.php/organigrama?download=40%3Aorganigrama" TargetMode="External"/><Relationship Id="rId77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100" Type="http://schemas.openxmlformats.org/officeDocument/2006/relationships/hyperlink" Target="https://acceso.comprasdominicana.gob.do/compras/proveedores/consulta/consulta.jsp" TargetMode="External"/><Relationship Id="rId105" Type="http://schemas.openxmlformats.org/officeDocument/2006/relationships/hyperlink" Target="http://comprasdominicana.gov.do/web/guest/como-inscribirse%3Bjsessionid%3D2cfd470e753a301753e577b10130" TargetMode="External"/><Relationship Id="rId113" Type="http://schemas.openxmlformats.org/officeDocument/2006/relationships/hyperlink" Target="https://cambioclimatico.gob.do/transparencia/index.php/compras-y-contrataciones/comparaciones-de-precios" TargetMode="External"/><Relationship Id="rId118" Type="http://schemas.openxmlformats.org/officeDocument/2006/relationships/hyperlink" Target="https://cambioclimatico.gob.do/transparencia/index.php/finanzas/balance-general" TargetMode="External"/><Relationship Id="rId126" Type="http://schemas.openxmlformats.org/officeDocument/2006/relationships/hyperlink" Target="https://cambioclimatico.gob.do/transparencia/index.php/comision-de-etica-publica/listado-de-miembros-y-medios-de-contactos" TargetMode="External"/><Relationship Id="rId13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72" Type="http://schemas.openxmlformats.org/officeDocument/2006/relationships/hyperlink" Target="https://cambioclimatico.gob.do/transparencia/index.php/oai/estructura-organizacional-de-la-oai?download=41%3Aorganigrama-oai" TargetMode="External"/><Relationship Id="rId80" Type="http://schemas.openxmlformats.org/officeDocument/2006/relationships/hyperlink" Target="https://cambioclimatico.gob.do/transparencia/index.php/oai/estadisticas-y-balances-de-la-gestion-oai" TargetMode="External"/><Relationship Id="rId85" Type="http://schemas.openxmlformats.org/officeDocument/2006/relationships/hyperlink" Target="https://cambioclimatico.gob.do/transparencia/index.php/oai/indice-de-documentos" TargetMode="External"/><Relationship Id="rId93" Type="http://schemas.openxmlformats.org/officeDocument/2006/relationships/hyperlink" Target="https://cambioclimatico.gob.do/transparencia/index.php/declaracion-jurada" TargetMode="External"/><Relationship Id="rId98" Type="http://schemas.openxmlformats.org/officeDocument/2006/relationships/hyperlink" Target="https://cambioclimatico.gob.do/transparencia/index.php/beneficiarios" TargetMode="External"/><Relationship Id="rId121" Type="http://schemas.openxmlformats.org/officeDocument/2006/relationships/hyperlink" Target="https://cambioclimatico.gob.do/transparencia/index.php/finanzas/informes-de-auditori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mbioclimatico.gob.do/transparencia/phocadownload/BaseLegal/Constitucion/constitucion-del-2015.pdf" TargetMode="External"/><Relationship Id="rId17" Type="http://schemas.openxmlformats.org/officeDocument/2006/relationships/hyperlink" Target="https://cambioclimatico.gob.do/transparencia/index.php/marco-legal-de-transparencia/leyes?download=4%3Aley-de-funcion-publica-41-08" TargetMode="External"/><Relationship Id="rId25" Type="http://schemas.openxmlformats.org/officeDocument/2006/relationships/hyperlink" Target="https://cambioclimatico.gob.do/transparencia/index.php/marco-legal-de-transparencia/leyes?download=10%3Aley-5-07" TargetMode="External"/><Relationship Id="rId33" Type="http://schemas.openxmlformats.org/officeDocument/2006/relationships/hyperlink" Target="https://cambioclimatico.gob.do/transparencia/index.php/marco-legal-de-transparencia/leyes?download=13%3Aley-6-06" TargetMode="External"/><Relationship Id="rId38" Type="http://schemas.openxmlformats.org/officeDocument/2006/relationships/hyperlink" Target="https://cambioclimatico.gob.do/transparencia/index.php/marco-legal-de-transparencia/leyes?download=1%3Aley-126-01" TargetMode="External"/><Relationship Id="rId46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9" Type="http://schemas.openxmlformats.org/officeDocument/2006/relationships/hyperlink" Target="https://cambioclimatico.gob.do/transparencia/index.php/marco-legal-de-transparencia/decretos?download=28%3Adecreto-486-12" TargetMode="External"/><Relationship Id="rId67" Type="http://schemas.openxmlformats.org/officeDocument/2006/relationships/hyperlink" Target="https://cambioclimatico.gob.do/transparencia/index.php/marco-legal-de-transparencia/resoluciones?download=30%3Areglamento-06-04" TargetMode="External"/><Relationship Id="rId103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08" Type="http://schemas.openxmlformats.org/officeDocument/2006/relationships/hyperlink" Target="https://cambioclimatico.gob.do/transparencia/index.php/compras-y-contrataciones/licitaciones-publicas" TargetMode="External"/><Relationship Id="rId116" Type="http://schemas.openxmlformats.org/officeDocument/2006/relationships/hyperlink" Target="https://cambioclimatico.gob.do/proyectos-y-programas/" TargetMode="External"/><Relationship Id="rId124" Type="http://schemas.openxmlformats.org/officeDocument/2006/relationships/hyperlink" Target="https://cambioclimatico.gob.do/transparencia/index.php/finanzas/inventario-en-almacen" TargetMode="External"/><Relationship Id="rId129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20" Type="http://schemas.openxmlformats.org/officeDocument/2006/relationships/hyperlink" Target="https://cambioclimatico.gob.do/transparencia/index.php/marco-legal-de-transparencia/leyes?download=8%3Aley-13-07" TargetMode="External"/><Relationship Id="rId41" Type="http://schemas.openxmlformats.org/officeDocument/2006/relationships/hyperlink" Target="https://cambioclimatico.gob.do/transparencia/index.php/marco-legal-de-transparencia/leyes?download=5%3Aley-82-79" TargetMode="External"/><Relationship Id="rId54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62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70" Type="http://schemas.openxmlformats.org/officeDocument/2006/relationships/hyperlink" Target="https://cambioclimatico.gob.do/transparencia/index.php/marco-legal-de-transparencia/normativas" TargetMode="External"/><Relationship Id="rId75" Type="http://schemas.openxmlformats.org/officeDocument/2006/relationships/hyperlink" Target="https://cambioclimatico.gob.do/transparencia/index.php/oai/manual-de-organizacion-de-la-oai?download=42%3Amanual-de-organizacion-oai" TargetMode="External"/><Relationship Id="rId83" Type="http://schemas.openxmlformats.org/officeDocument/2006/relationships/hyperlink" Target="https://cambioclimatico.gob.do/transparencia/index.php/oai/informacion-clasificada" TargetMode="External"/><Relationship Id="rId88" Type="http://schemas.openxmlformats.org/officeDocument/2006/relationships/hyperlink" Target="https://cambioclimatico.gob.do/transparencia/index.php/plan-estrategico/planeacion-estrategica?download=119%3Acnccmdl-poa-2019-2020" TargetMode="External"/><Relationship Id="rId91" Type="http://schemas.openxmlformats.org/officeDocument/2006/relationships/hyperlink" Target="https://cambioclimatico.gob.do/index.php/servicios" TargetMode="External"/><Relationship Id="rId96" Type="http://schemas.openxmlformats.org/officeDocument/2006/relationships/hyperlink" Target="https://cambioclimatico.gob.do/transparencia/index.php/recursos-humanos/nomina" TargetMode="External"/><Relationship Id="rId111" Type="http://schemas.openxmlformats.org/officeDocument/2006/relationships/hyperlink" Target="https://cambioclimatico.gob.do/transparencia/index.php/compras-y-contrataciones/licitaciones-restringidas" TargetMode="External"/><Relationship Id="rId132" Type="http://schemas.openxmlformats.org/officeDocument/2006/relationships/hyperlink" Target="https://cambioclimatico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mbioclimatico.gob.do/transparencia/index.php/marco-legal-de-transparencia/leyes?download=6%3Aley-general-de-archivos-481-08" TargetMode="External"/><Relationship Id="rId23" Type="http://schemas.openxmlformats.org/officeDocument/2006/relationships/hyperlink" Target="https://cambioclimatico.gob.do/transparencia/index.php/marco-legal-de-transparencia/leyes?download=7%3Aley-10-07" TargetMode="External"/><Relationship Id="rId28" Type="http://schemas.openxmlformats.org/officeDocument/2006/relationships/hyperlink" Target="https://cambioclimatico.gob.do/transparencia/index.php/marco-legal-de-transparencia/leyes?download=9%3Aley-340-06-y-449-06" TargetMode="External"/><Relationship Id="rId36" Type="http://schemas.openxmlformats.org/officeDocument/2006/relationships/hyperlink" Target="https://cambioclimatico.gob.do/transparencia/index.php/marco-" TargetMode="External"/><Relationship Id="rId49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7" Type="http://schemas.openxmlformats.org/officeDocument/2006/relationships/hyperlink" Target="https://cambioclimatico.gob.do/transparencia/index.php/marco-legal-de-transparencia/decretos?download=29%3Adecreto-543-12" TargetMode="External"/><Relationship Id="rId106" Type="http://schemas.openxmlformats.org/officeDocument/2006/relationships/hyperlink" Target="https://cambioclimatico.gob.do/transparencia/index.php/compras-y-contrataciones/plan-anual-de-compras?download=68%3Apacc-2019" TargetMode="External"/><Relationship Id="rId114" Type="http://schemas.openxmlformats.org/officeDocument/2006/relationships/hyperlink" Target="https://cambioclimatico.gob.do/transparencia/index.php/compras-y-contrataciones/estado-de-cuentas-de-suplidores" TargetMode="External"/><Relationship Id="rId119" Type="http://schemas.openxmlformats.org/officeDocument/2006/relationships/hyperlink" Target="https://cambioclimatico.gob.do/transparencia/index.php/presupuesto/ejecucion-del-presupuesto" TargetMode="External"/><Relationship Id="rId127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10" Type="http://schemas.openxmlformats.org/officeDocument/2006/relationships/hyperlink" Target="https://cambioclimatico.gob.do/transparencia/" TargetMode="External"/><Relationship Id="rId31" Type="http://schemas.openxmlformats.org/officeDocument/2006/relationships/hyperlink" Target="https://cambioclimatico.gob.do/transparencia/index.php/marco-legal-de-transparencia/leyes?download=12%3Aley-423-06" TargetMode="External"/><Relationship Id="rId44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2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60" Type="http://schemas.openxmlformats.org/officeDocument/2006/relationships/hyperlink" Target="https://cambioclimatico.gob.do/transparencia/index.php/marco-legal-de-transparencia/decretos?download=28%3Adecreto-486-12" TargetMode="External"/><Relationship Id="rId65" Type="http://schemas.openxmlformats.org/officeDocument/2006/relationships/hyperlink" Target="https://cambioclimatico.gob.do/transparencia/index.php/marco-legal-de-transparencia/decretos?download=26%3Adecreto-694-09" TargetMode="External"/><Relationship Id="rId73" Type="http://schemas.openxmlformats.org/officeDocument/2006/relationships/hyperlink" Target="https://cambioclimatico.gob.do/transparencia/index.php/oai/estructura-organizacional-de-la-oai?download=41%3Aorganigrama-oai" TargetMode="External"/><Relationship Id="rId78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81" Type="http://schemas.openxmlformats.org/officeDocument/2006/relationships/hyperlink" Target="https://cambioclimatico.gob.do/transparencia/index.php/oai/contactos-del-rai" TargetMode="External"/><Relationship Id="rId86" Type="http://schemas.openxmlformats.org/officeDocument/2006/relationships/hyperlink" Target="https://www.saip.gob.do/realizar-solicitud.php" TargetMode="External"/><Relationship Id="rId94" Type="http://schemas.openxmlformats.org/officeDocument/2006/relationships/hyperlink" Target="https://cambioclimatico.gob.do/transparencia/index.php/declaracion-jurada" TargetMode="External"/><Relationship Id="rId99" Type="http://schemas.openxmlformats.org/officeDocument/2006/relationships/header" Target="header1.xml"/><Relationship Id="rId101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2" Type="http://schemas.openxmlformats.org/officeDocument/2006/relationships/hyperlink" Target="https://cambioclimatico.gob.do/transparencia/index.php/finanzas/informes-de-auditorias" TargetMode="External"/><Relationship Id="rId130" Type="http://schemas.openxmlformats.org/officeDocument/2006/relationships/hyperlink" Target="https://cambioclimatico.gob.do/transparencia/index.php/comision-de-etica-publica/avances-plan-de-trabajo-del-comite-de-etica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mbioclimatico.gob.do/transparencia/" TargetMode="External"/><Relationship Id="rId13" Type="http://schemas.openxmlformats.org/officeDocument/2006/relationships/hyperlink" Target="https://cambioclimatico.gob.do/transparencia/phocadownload/Organigrama/Organigrama_2019.pdf" TargetMode="External"/><Relationship Id="rId18" Type="http://schemas.openxmlformats.org/officeDocument/2006/relationships/hyperlink" Target="https://cambioclimatico.gob.do/transparencia/index.php/marco-legal-de-transparencia/leyes?download=4%3Aley-de-funcion-publica-41-08" TargetMode="External"/><Relationship Id="rId39" Type="http://schemas.openxmlformats.org/officeDocument/2006/relationships/hyperlink" Target="https://cambioclimatico.gob.do/transparencia/index.php/marco-legal-de-transparencia/leyes?download=1%3Aley-126-01" TargetMode="External"/><Relationship Id="rId109" Type="http://schemas.openxmlformats.org/officeDocument/2006/relationships/hyperlink" Target="https://cambioclimatico.gob.do/transparencia/index.php/compras-y-contrataciones/licitaciones-publicas" TargetMode="External"/><Relationship Id="rId34" Type="http://schemas.openxmlformats.org/officeDocument/2006/relationships/hyperlink" Target="https://cambioclimatico.gob.do/transparencia/index.php/marco-legal-de-transparencia/leyes?download=3%3Aley-567-05" TargetMode="External"/><Relationship Id="rId50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5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76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://comprasdominicana.gov.do/web/guest/como-inscribirse%3Bjsessionid%3D2cfd470e753a301753e577b10130" TargetMode="External"/><Relationship Id="rId120" Type="http://schemas.openxmlformats.org/officeDocument/2006/relationships/hyperlink" Target="https://cambioclimatico.gob.do/transparencia/index.php/presupuesto/ejecucion-del-presupuesto" TargetMode="External"/><Relationship Id="rId125" Type="http://schemas.openxmlformats.org/officeDocument/2006/relationships/hyperlink" Target="https://cambioclimatico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marco-legal-de-transparencia/normativas" TargetMode="External"/><Relationship Id="rId92" Type="http://schemas.openxmlformats.org/officeDocument/2006/relationships/hyperlink" Target="http://www.311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mbioclimatico.gob.do/transparencia/index.php/marco-legal-de-transparencia/leyes?download=9%3Aley-340-06-y-449-06" TargetMode="External"/><Relationship Id="rId24" Type="http://schemas.openxmlformats.org/officeDocument/2006/relationships/hyperlink" Target="https://cambioclimatico.gob.do/transparencia/index.php/marco-legal-de-transparencia/leyes?download=10%3Aley-5-07" TargetMode="External"/><Relationship Id="rId40" Type="http://schemas.openxmlformats.org/officeDocument/2006/relationships/hyperlink" Target="https://cambioclimatico.gob.do/transparencia/index.php/marco-legal-de-transparencia/leyes?download=5%3Aley-82-79" TargetMode="External"/><Relationship Id="rId45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66" Type="http://schemas.openxmlformats.org/officeDocument/2006/relationships/hyperlink" Target="https://cambioclimatico.gob.do/transparencia/index.php/marco-legal-de-transparencia/decretos?download=26%3Adecreto-694-09" TargetMode="External"/><Relationship Id="rId87" Type="http://schemas.openxmlformats.org/officeDocument/2006/relationships/hyperlink" Target="https://cambioclimatico.gob.do/transparencia/index.php/plan-estrategico/planeacion-estrategica?download=46%3Aplan-estrategico-institucional-2018-2023" TargetMode="External"/><Relationship Id="rId110" Type="http://schemas.openxmlformats.org/officeDocument/2006/relationships/hyperlink" Target="https://cambioclimatico.gob.do/transparencia/index.php/compras-y-contrataciones/licitaciones-restringidas" TargetMode="External"/><Relationship Id="rId115" Type="http://schemas.openxmlformats.org/officeDocument/2006/relationships/hyperlink" Target="https://cambioclimatico.gob.do/transparencia/index.php/compras-y-contrataciones/estado-de-cuentas-de-suplidores" TargetMode="External"/><Relationship Id="rId131" Type="http://schemas.openxmlformats.org/officeDocument/2006/relationships/hyperlink" Target="https://cambioclimatico.gob.do/transparencia/index.php/comision-de-etica-publica/avances-plan-de-trabajo-del-comite-de-etica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82" Type="http://schemas.openxmlformats.org/officeDocument/2006/relationships/hyperlink" Target="https://cambioclimatico.gob.do/transparencia/index.php/oai/contactos-del-rai" TargetMode="External"/><Relationship Id="rId19" Type="http://schemas.openxmlformats.org/officeDocument/2006/relationships/hyperlink" Target="https://cambioclimatico.gob.do/transparencia/index.php/marco-legal-de-transparencia/leyes?download=4%3Aley-de-funcion-publica-41-0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32EE-1536-4C27-B763-53280EB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5385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Hanna</dc:creator>
  <cp:lastModifiedBy>DOCUMENTACION B</cp:lastModifiedBy>
  <cp:revision>2</cp:revision>
  <cp:lastPrinted>2022-02-01T17:25:00Z</cp:lastPrinted>
  <dcterms:created xsi:type="dcterms:W3CDTF">2022-02-01T17:29:00Z</dcterms:created>
  <dcterms:modified xsi:type="dcterms:W3CDTF">2022-02-01T17:29:00Z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2020-03-06T00:00:00Z</vt:filetime>
  </property>
  <property fmtid="{D5CDD505-2E9C-101B-9397-08002B2CF9AE}" pid="4" name="Creator">
    <vt:lpwstr>Microsoft® Word para Office 365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2020-04-07T00:00:00Z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